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Договор №_______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оказание услуг по обращению с твердыми 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коммунальными отходами</w:t>
      </w:r>
    </w:p>
    <w:p w:rsidR="002C0513" w:rsidRPr="004224E7" w:rsidRDefault="002C0513" w:rsidP="002C05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513" w:rsidRPr="004224E7" w:rsidRDefault="002C0513" w:rsidP="002C051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4E7">
        <w:rPr>
          <w:rFonts w:ascii="Times New Roman" w:eastAsia="Times New Roman" w:hAnsi="Times New Roman" w:cs="Times New Roman"/>
          <w:sz w:val="24"/>
          <w:szCs w:val="24"/>
        </w:rPr>
        <w:t>г. Грозный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Pr="004224E7">
        <w:rPr>
          <w:rFonts w:ascii="Times New Roman" w:eastAsia="Times New Roman" w:hAnsi="Times New Roman" w:cs="Times New Roman"/>
          <w:sz w:val="24"/>
          <w:szCs w:val="24"/>
        </w:rPr>
        <w:tab/>
      </w:r>
      <w:r w:rsidR="00B47EB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>___ ____________ 20</w:t>
      </w:r>
      <w:r w:rsidR="00E65C0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224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0513" w:rsidRPr="004224E7" w:rsidRDefault="002C0513" w:rsidP="002C0513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C0513" w:rsidRPr="004224E7" w:rsidRDefault="007E1C7F" w:rsidP="007E1C7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«Оникс», в лице </w:t>
      </w:r>
      <w:r w:rsidR="00B86E99">
        <w:rPr>
          <w:rFonts w:ascii="Times New Roman" w:hAnsi="Times New Roman" w:cs="Times New Roman"/>
          <w:sz w:val="24"/>
          <w:szCs w:val="24"/>
        </w:rPr>
        <w:t>директора Дадакаева Саид- Хасана Нохаевича</w:t>
      </w:r>
      <w:r w:rsidRPr="004224E7">
        <w:rPr>
          <w:rFonts w:ascii="Times New Roman" w:hAnsi="Times New Roman" w:cs="Times New Roman"/>
          <w:sz w:val="24"/>
          <w:szCs w:val="24"/>
        </w:rPr>
        <w:t>,</w:t>
      </w:r>
      <w:r w:rsidRPr="00497B5A">
        <w:rPr>
          <w:rFonts w:ascii="Times New Roman" w:hAnsi="Times New Roman" w:cs="Times New Roman"/>
          <w:sz w:val="24"/>
          <w:szCs w:val="24"/>
        </w:rPr>
        <w:t xml:space="preserve"> </w:t>
      </w:r>
      <w:r w:rsidR="004F2C39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904E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4224E7">
        <w:rPr>
          <w:rFonts w:ascii="Times New Roman" w:hAnsi="Times New Roman" w:cs="Times New Roman"/>
          <w:sz w:val="24"/>
          <w:szCs w:val="24"/>
        </w:rPr>
        <w:t>и Соглашения №</w:t>
      </w:r>
      <w:r w:rsidR="00E02547"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1</w:t>
      </w:r>
      <w:r w:rsidR="00477A95">
        <w:rPr>
          <w:rFonts w:ascii="Times New Roman" w:hAnsi="Times New Roman" w:cs="Times New Roman"/>
          <w:sz w:val="24"/>
          <w:szCs w:val="24"/>
        </w:rPr>
        <w:t>8</w:t>
      </w:r>
      <w:r w:rsidRPr="004224E7">
        <w:rPr>
          <w:rFonts w:ascii="Times New Roman" w:hAnsi="Times New Roman" w:cs="Times New Roman"/>
          <w:sz w:val="24"/>
          <w:szCs w:val="24"/>
        </w:rPr>
        <w:t xml:space="preserve"> от 21 декабря 2017 года между Министерством строительства и жилищно-коммунального хозяйства Чеченской </w:t>
      </w:r>
      <w:r w:rsidRPr="00265124">
        <w:rPr>
          <w:rFonts w:ascii="Times New Roman" w:hAnsi="Times New Roman" w:cs="Times New Roman"/>
          <w:sz w:val="24"/>
          <w:szCs w:val="24"/>
        </w:rPr>
        <w:t xml:space="preserve">Республики и ООО «Оникс» </w:t>
      </w:r>
      <w:r w:rsidRPr="004224E7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обращению с твердыми коммунальными отходами на территории Чеченской Республики, именуемое в дал</w:t>
      </w:r>
      <w:r>
        <w:rPr>
          <w:rFonts w:ascii="Times New Roman" w:hAnsi="Times New Roman" w:cs="Times New Roman"/>
          <w:sz w:val="24"/>
          <w:szCs w:val="24"/>
        </w:rPr>
        <w:t>ьнейшем «Региональный оператор»</w:t>
      </w:r>
      <w:r w:rsidR="002C0513" w:rsidRPr="00E840D5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2944F2">
        <w:rPr>
          <w:rFonts w:ascii="Times New Roman" w:hAnsi="Times New Roman" w:cs="Times New Roman"/>
          <w:sz w:val="24"/>
          <w:szCs w:val="24"/>
        </w:rPr>
        <w:t xml:space="preserve"> </w:t>
      </w:r>
      <w:r w:rsidR="00DB51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513" w:rsidRPr="00E840D5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DB51C9">
        <w:rPr>
          <w:rFonts w:ascii="Times New Roman" w:hAnsi="Times New Roman" w:cs="Times New Roman"/>
          <w:sz w:val="24"/>
          <w:szCs w:val="24"/>
        </w:rPr>
        <w:t>______________________________</w:t>
      </w:r>
      <w:r w:rsidR="008D31AD" w:rsidRPr="00E840D5">
        <w:rPr>
          <w:rFonts w:ascii="Times New Roman" w:hAnsi="Times New Roman" w:cs="Times New Roman"/>
          <w:sz w:val="24"/>
          <w:szCs w:val="24"/>
        </w:rPr>
        <w:t>,</w:t>
      </w:r>
      <w:r w:rsidR="002944F2">
        <w:rPr>
          <w:rFonts w:ascii="Times New Roman" w:hAnsi="Times New Roman" w:cs="Times New Roman"/>
          <w:sz w:val="24"/>
          <w:szCs w:val="24"/>
        </w:rPr>
        <w:t xml:space="preserve"> </w:t>
      </w:r>
      <w:r w:rsidR="007A0C22" w:rsidRPr="00E840D5">
        <w:rPr>
          <w:rFonts w:ascii="Times New Roman" w:hAnsi="Times New Roman" w:cs="Times New Roman"/>
          <w:sz w:val="24"/>
          <w:szCs w:val="24"/>
        </w:rPr>
        <w:t>действующего</w:t>
      </w:r>
      <w:r w:rsidR="008D31AD" w:rsidRPr="00E840D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DB51C9">
        <w:rPr>
          <w:rFonts w:ascii="Times New Roman" w:hAnsi="Times New Roman" w:cs="Times New Roman"/>
          <w:sz w:val="24"/>
          <w:szCs w:val="24"/>
        </w:rPr>
        <w:t>_________</w:t>
      </w:r>
      <w:r w:rsidR="002C0513" w:rsidRPr="00E840D5">
        <w:rPr>
          <w:rFonts w:ascii="Times New Roman" w:hAnsi="Times New Roman" w:cs="Times New Roman"/>
          <w:sz w:val="24"/>
          <w:szCs w:val="24"/>
        </w:rPr>
        <w:t xml:space="preserve">, 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>имен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>уем</w:t>
      </w:r>
      <w:r w:rsidR="008D31AD" w:rsidRPr="00E840D5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«Потребител</w:t>
      </w:r>
      <w:r w:rsidR="004748E8" w:rsidRPr="00E840D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0C22" w:rsidRPr="00E840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513" w:rsidRPr="00E840D5">
        <w:rPr>
          <w:rFonts w:ascii="Times New Roman" w:hAnsi="Times New Roman" w:cs="Times New Roman"/>
          <w:sz w:val="24"/>
          <w:szCs w:val="24"/>
        </w:rPr>
        <w:t>с другой стор</w:t>
      </w:r>
      <w:r w:rsidR="00F246C3">
        <w:rPr>
          <w:rFonts w:ascii="Times New Roman" w:hAnsi="Times New Roman" w:cs="Times New Roman"/>
          <w:sz w:val="24"/>
          <w:szCs w:val="24"/>
        </w:rPr>
        <w:t>оны, вместе именуемые «Стороны»</w:t>
      </w:r>
      <w:r w:rsidR="00F246C3" w:rsidRPr="00F246C3">
        <w:rPr>
          <w:rFonts w:ascii="Times New Roman" w:hAnsi="Times New Roman" w:cs="Times New Roman"/>
          <w:sz w:val="24"/>
          <w:szCs w:val="24"/>
        </w:rPr>
        <w:t xml:space="preserve">. </w:t>
      </w:r>
      <w:r w:rsidR="002C0513" w:rsidRPr="00E840D5">
        <w:rPr>
          <w:rFonts w:ascii="Times New Roman" w:eastAsia="Times New Roman" w:hAnsi="Times New Roman" w:cs="Times New Roman"/>
          <w:sz w:val="24"/>
          <w:szCs w:val="24"/>
        </w:rPr>
        <w:t>заключили</w:t>
      </w:r>
      <w:r w:rsidR="002C0513" w:rsidRPr="004224E7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I. Предмет договора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№1 к настоящему договору.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3. Способ складирования 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твердых коммунальных отходов</w:t>
      </w:r>
      <w:r w:rsidRPr="004224E7">
        <w:rPr>
          <w:rFonts w:ascii="Times New Roman" w:hAnsi="Times New Roman" w:cs="Times New Roman"/>
          <w:sz w:val="24"/>
          <w:szCs w:val="24"/>
        </w:rPr>
        <w:t xml:space="preserve"> – в соответствии с существующим на момент заключения настоящего договора способом складирования, в том числе крупногабаритных отходов - в соответствии с существующим на момент заключения настоящего договора способом складирования. 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4. Дата начала оказания услуг по обращению с твердыми коммунальными </w:t>
      </w:r>
      <w:r w:rsidRPr="00B813ED">
        <w:rPr>
          <w:rFonts w:ascii="Times New Roman" w:hAnsi="Times New Roman" w:cs="Times New Roman"/>
          <w:color w:val="000000"/>
          <w:sz w:val="24"/>
          <w:szCs w:val="24"/>
        </w:rPr>
        <w:t>отходами</w:t>
      </w:r>
      <w:r w:rsidR="00CF3587" w:rsidRPr="00B813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3ED">
        <w:rPr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 w:rsidR="00607EAA" w:rsidRPr="00B813E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B813E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813ED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E65C0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813E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II. Сроки и порядок оплаты по договору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74F99" w:rsidRPr="004224E7" w:rsidRDefault="002C0513" w:rsidP="00C74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17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F99">
        <w:rPr>
          <w:rFonts w:ascii="Times New Roman" w:hAnsi="Times New Roman" w:cs="Times New Roman"/>
          <w:color w:val="000000"/>
          <w:sz w:val="24"/>
          <w:szCs w:val="24"/>
        </w:rPr>
        <w:t xml:space="preserve">Под расчетным периодом по настоящему договору понимается один календарный месяц. Оплата </w:t>
      </w:r>
      <w:r w:rsidR="00C74F99"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 w:rsidR="00C74F99" w:rsidRPr="004224E7">
        <w:rPr>
          <w:rFonts w:ascii="Times New Roman" w:hAnsi="Times New Roman" w:cs="Times New Roman"/>
          <w:sz w:val="24"/>
          <w:szCs w:val="24"/>
        </w:rPr>
        <w:t>и составляет</w:t>
      </w:r>
      <w:r w:rsidR="00904EFC">
        <w:rPr>
          <w:rFonts w:ascii="Times New Roman" w:hAnsi="Times New Roman" w:cs="Times New Roman"/>
          <w:sz w:val="24"/>
          <w:szCs w:val="24"/>
        </w:rPr>
        <w:t xml:space="preserve"> с НДС</w:t>
      </w:r>
      <w:r w:rsidR="00C74F99" w:rsidRPr="004224E7">
        <w:rPr>
          <w:rFonts w:ascii="Times New Roman" w:hAnsi="Times New Roman" w:cs="Times New Roman"/>
          <w:sz w:val="24"/>
          <w:szCs w:val="24"/>
        </w:rPr>
        <w:t xml:space="preserve"> </w:t>
      </w:r>
      <w:r w:rsidR="00C74F99">
        <w:rPr>
          <w:rFonts w:ascii="Times New Roman" w:hAnsi="Times New Roman" w:cs="Times New Roman"/>
          <w:b/>
          <w:sz w:val="24"/>
          <w:szCs w:val="24"/>
        </w:rPr>
        <w:t>5</w:t>
      </w:r>
      <w:r w:rsidR="004F2C39">
        <w:rPr>
          <w:rFonts w:ascii="Times New Roman" w:hAnsi="Times New Roman" w:cs="Times New Roman"/>
          <w:b/>
          <w:sz w:val="24"/>
          <w:szCs w:val="24"/>
        </w:rPr>
        <w:t>0</w:t>
      </w:r>
      <w:r w:rsidR="00D81651">
        <w:rPr>
          <w:rFonts w:ascii="Times New Roman" w:hAnsi="Times New Roman" w:cs="Times New Roman"/>
          <w:b/>
          <w:sz w:val="24"/>
          <w:szCs w:val="24"/>
        </w:rPr>
        <w:t>3</w:t>
      </w:r>
      <w:r w:rsidR="004F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99" w:rsidRPr="0070292B">
        <w:rPr>
          <w:rFonts w:ascii="Times New Roman" w:hAnsi="Times New Roman" w:cs="Times New Roman"/>
          <w:b/>
          <w:sz w:val="24"/>
          <w:szCs w:val="24"/>
        </w:rPr>
        <w:t>(</w:t>
      </w:r>
      <w:r w:rsidR="00C74F99">
        <w:rPr>
          <w:rFonts w:ascii="Times New Roman" w:hAnsi="Times New Roman" w:cs="Times New Roman"/>
          <w:b/>
          <w:sz w:val="24"/>
          <w:szCs w:val="24"/>
        </w:rPr>
        <w:t xml:space="preserve">пятьсот </w:t>
      </w:r>
      <w:r w:rsidR="004F2C39">
        <w:rPr>
          <w:rFonts w:ascii="Times New Roman" w:hAnsi="Times New Roman" w:cs="Times New Roman"/>
          <w:b/>
          <w:sz w:val="24"/>
          <w:szCs w:val="24"/>
        </w:rPr>
        <w:t>три</w:t>
      </w:r>
      <w:r w:rsidR="00C55E4E" w:rsidRPr="0070292B">
        <w:rPr>
          <w:rFonts w:ascii="Times New Roman" w:hAnsi="Times New Roman" w:cs="Times New Roman"/>
          <w:b/>
          <w:sz w:val="24"/>
          <w:szCs w:val="24"/>
        </w:rPr>
        <w:t>)</w:t>
      </w:r>
      <w:r w:rsidR="004F2C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99">
        <w:rPr>
          <w:rFonts w:ascii="Times New Roman" w:hAnsi="Times New Roman" w:cs="Times New Roman"/>
          <w:b/>
          <w:sz w:val="24"/>
          <w:szCs w:val="24"/>
        </w:rPr>
        <w:t>рубля</w:t>
      </w:r>
      <w:r w:rsidR="00C74F99" w:rsidRPr="004224E7">
        <w:rPr>
          <w:rFonts w:ascii="Times New Roman" w:hAnsi="Times New Roman" w:cs="Times New Roman"/>
          <w:sz w:val="24"/>
          <w:szCs w:val="24"/>
        </w:rPr>
        <w:t xml:space="preserve"> </w:t>
      </w:r>
      <w:r w:rsidR="00C55E4E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C55E4E" w:rsidRPr="00C55E4E">
        <w:rPr>
          <w:rFonts w:ascii="Times New Roman" w:hAnsi="Times New Roman" w:cs="Times New Roman"/>
          <w:b/>
          <w:sz w:val="24"/>
          <w:szCs w:val="24"/>
        </w:rPr>
        <w:t>копеек</w:t>
      </w:r>
      <w:r w:rsidR="00C74F99" w:rsidRPr="004224E7">
        <w:rPr>
          <w:rFonts w:ascii="Times New Roman" w:hAnsi="Times New Roman" w:cs="Times New Roman"/>
          <w:sz w:val="24"/>
          <w:szCs w:val="24"/>
        </w:rPr>
        <w:t xml:space="preserve"> за 1 куб.м.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в течение 15 дней с момента утверждения в установленном порядке единого тарифа на услугу Регионального оператора.</w:t>
      </w:r>
    </w:p>
    <w:p w:rsidR="00C74F99" w:rsidRPr="004224E7" w:rsidRDefault="00C74F99" w:rsidP="00C74F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 xml:space="preserve">Непосредственный расчет ежемесячной платы по договору отражается в счете (квитанции) на оплату и акте. Начисление платы производится Потребителем с даты начала </w:t>
      </w:r>
      <w:r w:rsidRPr="004224E7">
        <w:rPr>
          <w:rFonts w:ascii="Times New Roman" w:hAnsi="Times New Roman" w:cs="Times New Roman"/>
          <w:sz w:val="24"/>
          <w:szCs w:val="24"/>
        </w:rPr>
        <w:lastRenderedPageBreak/>
        <w:t>оказания услуг, указанной в пункте 4 настоящего Договора.</w:t>
      </w:r>
    </w:p>
    <w:p w:rsidR="002C0513" w:rsidRPr="004224E7" w:rsidRDefault="002C0513" w:rsidP="00C74F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24E7">
        <w:rPr>
          <w:rFonts w:ascii="Times New Roman" w:hAnsi="Times New Roman" w:cs="Times New Roman"/>
          <w:sz w:val="24"/>
          <w:szCs w:val="24"/>
        </w:rPr>
        <w:t>. Потребитель оплачивает услуги по обращению с твердыми коммунальными отходами в следующем порядке:</w:t>
      </w:r>
    </w:p>
    <w:p w:rsidR="002C0513" w:rsidRPr="004224E7" w:rsidRDefault="002C0513" w:rsidP="002C05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случае,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реже, чем один раз в год по инициативе одной из сторон путем составления и подписания сторонами соответствующего акта.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плярах любым доступным способом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(почтовое отправление, телеграмма, факсограмма, телефонограмма, информационно-телекоммуникационная сеть «Интернет»)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2C0513" w:rsidRPr="004224E7" w:rsidRDefault="002C0513" w:rsidP="002C0513">
      <w:pPr>
        <w:tabs>
          <w:tab w:val="left" w:pos="567"/>
        </w:tabs>
        <w:spacing w:after="0" w:line="240" w:lineRule="auto"/>
        <w:ind w:right="-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III. Бремя содержания кон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тейнерных площадок, специальных </w:t>
      </w: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площадок для складирования кру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пногабаритных отходов </w:t>
      </w: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 территории, прилегающей к месту погрузки твердых коммунальных отходов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9.В случае, если Потребитель занимает (арендует) нежилые помещения в многоквартирном доме, то 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или Потребитель по договорам оказания услуг по содержанию общего имущества в таком доме.</w:t>
      </w:r>
    </w:p>
    <w:p w:rsidR="002C0513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10. В случае, если Потребитель занимает (арендует) нежилые помещения в отдельном административном здании (строении),</w:t>
      </w:r>
      <w:r w:rsidR="00EA467D"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то</w:t>
      </w:r>
      <w:r w:rsidR="00EA467D"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несет собственник земельного участка, на котором расположены такие площадка и территория.</w:t>
      </w:r>
    </w:p>
    <w:p w:rsidR="00BA44EB" w:rsidRDefault="00BA44EB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513" w:rsidRPr="004224E7" w:rsidRDefault="002C0513" w:rsidP="002C0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513" w:rsidRPr="004224E7" w:rsidRDefault="002C0513" w:rsidP="00BA4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IV. Права и обязанности сторон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11. Региональный оператор обязан: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принимать твердые коммунальные отходы в объеме и в месте, которые определены в приложении №1 к настоящему договору;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C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C0513" w:rsidRPr="004224E7" w:rsidRDefault="00666840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0513" w:rsidRPr="004224E7">
        <w:rPr>
          <w:rFonts w:ascii="Times New Roman" w:hAnsi="Times New Roman" w:cs="Times New Roman"/>
          <w:color w:val="000000"/>
          <w:sz w:val="24"/>
          <w:szCs w:val="24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12. Региональный оператор имеет право: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осуществлять контроль за учетом объема и (или) массы принятых твердых коммунальных отходов;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13. Потребитель обязан: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</w:t>
      </w:r>
      <w:r>
        <w:rPr>
          <w:rFonts w:ascii="Times New Roman" w:hAnsi="Times New Roman" w:cs="Times New Roman"/>
          <w:color w:val="000000"/>
          <w:sz w:val="24"/>
          <w:szCs w:val="24"/>
        </w:rPr>
        <w:t>ерации от 3 июня 2016 г. № 505 «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коммерческого учета объема и (или) мас</w:t>
      </w:r>
      <w:r>
        <w:rPr>
          <w:rFonts w:ascii="Times New Roman" w:hAnsi="Times New Roman" w:cs="Times New Roman"/>
          <w:color w:val="000000"/>
          <w:sz w:val="24"/>
          <w:szCs w:val="24"/>
        </w:rPr>
        <w:t>сы твердых коммунальных отходов»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№1 к настоящему договору;</w:t>
      </w:r>
    </w:p>
    <w:p w:rsidR="002C0513" w:rsidRPr="00E840D5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</w:t>
      </w:r>
      <w:r w:rsidRPr="00E840D5">
        <w:rPr>
          <w:rFonts w:ascii="Times New Roman" w:hAnsi="Times New Roman" w:cs="Times New Roman"/>
          <w:sz w:val="24"/>
          <w:szCs w:val="24"/>
        </w:rPr>
        <w:t>отходов и предметов;</w:t>
      </w:r>
    </w:p>
    <w:p w:rsidR="002C0513" w:rsidRPr="00E840D5" w:rsidRDefault="002C0513" w:rsidP="00CF0F7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840D5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исполнения настоящего договора </w:t>
      </w:r>
      <w:r w:rsidR="00A435BA" w:rsidRPr="00E840D5">
        <w:rPr>
          <w:rFonts w:ascii="Times New Roman" w:hAnsi="Times New Roman" w:cs="Times New Roman"/>
          <w:sz w:val="24"/>
          <w:szCs w:val="24"/>
        </w:rPr>
        <w:t>–</w:t>
      </w:r>
      <w:r w:rsidR="00DB51C9">
        <w:rPr>
          <w:rFonts w:ascii="Times New Roman" w:hAnsi="Times New Roman" w:cs="Times New Roman"/>
          <w:sz w:val="24"/>
          <w:szCs w:val="24"/>
        </w:rPr>
        <w:t>_______________</w:t>
      </w:r>
      <w:r w:rsidR="00CF0F7D" w:rsidRPr="00E840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40D5">
        <w:rPr>
          <w:rFonts w:ascii="Times New Roman" w:hAnsi="Times New Roman" w:cs="Times New Roman"/>
          <w:sz w:val="24"/>
          <w:szCs w:val="24"/>
        </w:rPr>
        <w:t>тел.:</w:t>
      </w:r>
      <w:r w:rsidR="00DB51C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51C9">
        <w:rPr>
          <w:rFonts w:ascii="Times New Roman" w:hAnsi="Times New Roman" w:cs="Times New Roman"/>
          <w:sz w:val="24"/>
          <w:szCs w:val="24"/>
        </w:rPr>
        <w:t>_______________</w:t>
      </w:r>
      <w:r w:rsidRPr="00E840D5">
        <w:rPr>
          <w:rFonts w:ascii="Times New Roman" w:hAnsi="Times New Roman" w:cs="Times New Roman"/>
          <w:sz w:val="24"/>
          <w:szCs w:val="24"/>
        </w:rPr>
        <w:t>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840D5">
        <w:rPr>
          <w:rFonts w:ascii="Times New Roman" w:hAnsi="Times New Roman" w:cs="Times New Roman"/>
          <w:sz w:val="24"/>
          <w:szCs w:val="24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C0513" w:rsidRPr="004224E7" w:rsidRDefault="002C0513" w:rsidP="002C0513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14. Потребитель имеет право: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95B5C" w:rsidRDefault="002C0513" w:rsidP="002944F2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инициировать проведение сверки расчетов по настоящему договору.</w:t>
      </w:r>
    </w:p>
    <w:p w:rsidR="00BA44EB" w:rsidRPr="002944F2" w:rsidRDefault="00BA44EB" w:rsidP="002944F2">
      <w:p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Порядок осуществления учета объема и (или) массы твердых коммунальных отходов</w:t>
      </w:r>
    </w:p>
    <w:p w:rsidR="002C0513" w:rsidRPr="004224E7" w:rsidRDefault="002C0513" w:rsidP="002C0513">
      <w:pPr>
        <w:spacing w:after="0" w:line="240" w:lineRule="auto"/>
        <w:ind w:firstLine="99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Стороны 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согласились производить учет объема и (или) массы 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рдых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коммунальных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отходов в соответствии с Правилами ком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мерческого учета объема и (или) массы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твердых коммунальных отходо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в, утвержденными постановлением Правительства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Российской Фед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ерации от 3 июня 2016 г. № 505 «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 у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тверждении Правил коммерческого учета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бъема и(или) 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сы твердых коммунальных отходов»</w:t>
      </w:r>
      <w:r w:rsidRPr="004224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следующим способом: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количества и объема контей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неров для складирования твердых </w:t>
      </w:r>
      <w:r w:rsidRPr="004224E7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коммунальных отходов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513" w:rsidRPr="004224E7" w:rsidRDefault="002C0513" w:rsidP="002C0513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VI. Порядок фиксации нарушений по договору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19. Акт должен содержать: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а) сведения о заявителе (наименование, местонахождение, адрес);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в) сведения о нарушении соответствующих пунктов договора;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VII. Ответственность сторон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</w:t>
      </w:r>
      <w:r>
        <w:rPr>
          <w:rFonts w:ascii="Times New Roman" w:hAnsi="Times New Roman" w:cs="Times New Roman"/>
          <w:color w:val="000000"/>
          <w:sz w:val="24"/>
          <w:szCs w:val="24"/>
        </w:rPr>
        <w:t>и в размере 1/</w:t>
      </w:r>
      <w:r w:rsidR="00281BC0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</w:t>
      </w:r>
      <w:r w:rsidRPr="00422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C0513" w:rsidRPr="00EE59A0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VIII. Обстоятельства непреодолимой силы</w:t>
      </w:r>
    </w:p>
    <w:p w:rsidR="002C0513" w:rsidRPr="00EE59A0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последствиями, вызванными этими обстоятельствами.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C0513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IX. Действие договора</w:t>
      </w:r>
    </w:p>
    <w:p w:rsidR="002C0513" w:rsidRPr="004224E7" w:rsidRDefault="002C0513" w:rsidP="002C051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Pr="004224E7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 xml:space="preserve">срок с </w:t>
      </w:r>
      <w:r w:rsidR="00A9625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65C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E65C0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4E7">
        <w:rPr>
          <w:rFonts w:ascii="Times New Roman" w:hAnsi="Times New Roman" w:cs="Times New Roman"/>
          <w:sz w:val="24"/>
          <w:szCs w:val="24"/>
        </w:rPr>
        <w:t>г.</w:t>
      </w:r>
    </w:p>
    <w:p w:rsidR="002C0513" w:rsidRPr="004224E7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24E7">
        <w:rPr>
          <w:rFonts w:ascii="Times New Roman" w:hAnsi="Times New Roman" w:cs="Times New Roman"/>
          <w:sz w:val="24"/>
          <w:szCs w:val="24"/>
        </w:rPr>
        <w:t>27. Настоящий договор после окончания срока его действия</w:t>
      </w:r>
      <w:r w:rsidR="00B47EB3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A9625C">
        <w:rPr>
          <w:rFonts w:ascii="Times New Roman" w:hAnsi="Times New Roman" w:cs="Times New Roman"/>
          <w:sz w:val="24"/>
          <w:szCs w:val="24"/>
        </w:rPr>
        <w:t xml:space="preserve"> пролонгации</w:t>
      </w:r>
      <w:r w:rsidRPr="004224E7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A9625C">
        <w:rPr>
          <w:rFonts w:ascii="Times New Roman" w:hAnsi="Times New Roman" w:cs="Times New Roman"/>
          <w:sz w:val="24"/>
          <w:szCs w:val="24"/>
        </w:rPr>
        <w:t>если не одна из сторон</w:t>
      </w:r>
      <w:r w:rsidR="00B47EB3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 w:rsidR="00A9625C">
        <w:rPr>
          <w:rFonts w:ascii="Times New Roman" w:hAnsi="Times New Roman" w:cs="Times New Roman"/>
          <w:sz w:val="24"/>
          <w:szCs w:val="24"/>
        </w:rPr>
        <w:t xml:space="preserve"> не изъявила желание прекратить его з</w:t>
      </w:r>
      <w:r w:rsidR="00607EAA">
        <w:rPr>
          <w:rFonts w:ascii="Times New Roman" w:hAnsi="Times New Roman" w:cs="Times New Roman"/>
          <w:sz w:val="24"/>
          <w:szCs w:val="24"/>
        </w:rPr>
        <w:t>а 10 дней до окончания срока</w:t>
      </w:r>
      <w:r w:rsidR="00A9625C">
        <w:rPr>
          <w:rFonts w:ascii="Times New Roman" w:hAnsi="Times New Roman" w:cs="Times New Roman"/>
          <w:sz w:val="24"/>
          <w:szCs w:val="24"/>
        </w:rPr>
        <w:t xml:space="preserve"> дей</w:t>
      </w:r>
      <w:r w:rsidR="00607EAA">
        <w:rPr>
          <w:rFonts w:ascii="Times New Roman" w:hAnsi="Times New Roman" w:cs="Times New Roman"/>
          <w:sz w:val="24"/>
          <w:szCs w:val="24"/>
        </w:rPr>
        <w:t>ствия</w:t>
      </w:r>
      <w:r w:rsidRPr="004224E7">
        <w:rPr>
          <w:rFonts w:ascii="Times New Roman" w:hAnsi="Times New Roman" w:cs="Times New Roman"/>
          <w:sz w:val="24"/>
          <w:szCs w:val="24"/>
        </w:rPr>
        <w:t>.</w:t>
      </w:r>
    </w:p>
    <w:p w:rsidR="002C0513" w:rsidRPr="004224E7" w:rsidRDefault="002C0513" w:rsidP="002C0513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224E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X. Прочие условия</w:t>
      </w:r>
    </w:p>
    <w:p w:rsidR="002C0513" w:rsidRPr="004224E7" w:rsidRDefault="002C0513" w:rsidP="002C0513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потребления", и иными нормативными правовыми актами Российской Федерации в сфере обращения с твердыми коммунальными отходами.</w:t>
      </w:r>
    </w:p>
    <w:p w:rsidR="002C0513" w:rsidRPr="004224E7" w:rsidRDefault="002C0513" w:rsidP="002C051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EA467D" w:rsidRPr="009022F9" w:rsidRDefault="002C0513" w:rsidP="009022F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24E7">
        <w:rPr>
          <w:rFonts w:ascii="Times New Roman" w:hAnsi="Times New Roman" w:cs="Times New Roman"/>
          <w:color w:val="000000"/>
          <w:sz w:val="24"/>
          <w:szCs w:val="24"/>
        </w:rPr>
        <w:t>33. Приложение №1 к настоящему договору является его неотъемлемой частью.</w:t>
      </w:r>
    </w:p>
    <w:p w:rsidR="00FA1743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p w:rsidR="00FA1743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p w:rsidR="00FA1743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p w:rsidR="002C0513" w:rsidRDefault="002C051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  <w:r w:rsidRPr="004224E7">
        <w:rPr>
          <w:b/>
          <w:bCs/>
        </w:rPr>
        <w:t xml:space="preserve">ХI. Адреса, банковские реквизиты и подписи сторон </w:t>
      </w:r>
    </w:p>
    <w:p w:rsidR="00FA1743" w:rsidRPr="004224E7" w:rsidRDefault="00FA1743" w:rsidP="009022F9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2C0513" w:rsidRPr="004224E7" w:rsidTr="00A3146F">
        <w:tc>
          <w:tcPr>
            <w:tcW w:w="4673" w:type="dxa"/>
          </w:tcPr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«Региональный оператор»: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ООО «Оникс»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Юр. адрес:</w:t>
            </w:r>
            <w:r w:rsidR="006D1CC5" w:rsidRPr="006D1C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1CC5" w:rsidRPr="006D1CC5">
              <w:rPr>
                <w:rFonts w:ascii="Times New Roman" w:eastAsia="Calibri" w:hAnsi="Times New Roman" w:cs="Times New Roman"/>
                <w:sz w:val="24"/>
                <w:szCs w:val="24"/>
              </w:rPr>
              <w:t>364021</w:t>
            </w: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, Чеченская Республика,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г. Гудермес, пр-т. А. Кадырова, д.5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Фактический/почтовый адрес: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Республика, г. Грозный, 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ул. Санкт-Петербургская, 12/35</w:t>
            </w:r>
          </w:p>
          <w:p w:rsidR="002C0513" w:rsidRPr="00CF358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24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3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Oniksooo</w:t>
              </w:r>
              <w:r w:rsidRPr="00CF358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2017@</w:t>
              </w:r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mail</w:t>
              </w:r>
              <w:r w:rsidRPr="00CF358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Pr="004224E7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2C0513" w:rsidRPr="00CF358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F3587">
              <w:rPr>
                <w:rFonts w:ascii="Times New Roman" w:hAnsi="Times New Roman" w:cs="Times New Roman"/>
                <w:sz w:val="24"/>
                <w:szCs w:val="24"/>
              </w:rPr>
              <w:t>: 2630026410</w:t>
            </w:r>
          </w:p>
          <w:p w:rsidR="002C0513" w:rsidRPr="004224E7" w:rsidRDefault="002C0513" w:rsidP="00A314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КПП: 200501001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р/с 40702810834000003737 в Чеченском региональном филиале АО «Россельхозбанк» г. Грозный</w:t>
            </w:r>
          </w:p>
          <w:p w:rsidR="002C0513" w:rsidRPr="004224E7" w:rsidRDefault="002C0513" w:rsidP="00A314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к/с 30101810600000000719</w:t>
            </w:r>
          </w:p>
          <w:p w:rsidR="002C0513" w:rsidRPr="004224E7" w:rsidRDefault="002C0513" w:rsidP="00A3146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БИК 049690719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45" w:rsidRDefault="004F2C39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F7B45" w:rsidRDefault="008F7B45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F72309" w:rsidRDefault="008F7B45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F2C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31A5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C0513" w:rsidRPr="00422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718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 w:rsidR="00537182">
              <w:rPr>
                <w:rFonts w:ascii="Times New Roman" w:hAnsi="Times New Roman" w:cs="Times New Roman"/>
                <w:sz w:val="24"/>
                <w:szCs w:val="24"/>
              </w:rPr>
              <w:t>Х.Н.Дадакаев</w:t>
            </w:r>
            <w:proofErr w:type="spellEnd"/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2C0513" w:rsidRPr="004224E7" w:rsidRDefault="002C0513" w:rsidP="00A31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C0513" w:rsidRDefault="002C0513" w:rsidP="00A314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Потребитель</w:t>
            </w:r>
            <w:r w:rsidR="008A35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A1743" w:rsidRPr="00E840D5" w:rsidRDefault="00BB5DA1" w:rsidP="00BB5D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Юр. адрес:</w:t>
            </w:r>
            <w:r w:rsidR="002944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B51C9" w:rsidRDefault="002944F2" w:rsidP="00FA174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FA1743" w:rsidRPr="00CA73F8" w:rsidRDefault="00FA1743" w:rsidP="00FA17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A73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1C9" w:rsidRDefault="00FA1743" w:rsidP="00DB51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КПП: </w:t>
            </w:r>
          </w:p>
          <w:p w:rsidR="00FA1743" w:rsidRPr="004224E7" w:rsidRDefault="00FA1743" w:rsidP="00DB51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FA1743" w:rsidRPr="004224E7" w:rsidRDefault="00FA1743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DB51C9" w:rsidRDefault="00FA1743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1C9" w:rsidRDefault="00FA1743" w:rsidP="00FA17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4E7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BB5DA1" w:rsidRDefault="00BB5DA1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9" w:rsidRDefault="00DB51C9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9" w:rsidRDefault="00DB51C9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9" w:rsidRDefault="00DB51C9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9" w:rsidRDefault="00DB51C9" w:rsidP="00BB5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C9" w:rsidRPr="00E840D5" w:rsidRDefault="00DB51C9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A1" w:rsidRPr="00E840D5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A1" w:rsidRPr="00E840D5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DA1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587" w:rsidRPr="00E840D5" w:rsidRDefault="00CF3587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B45" w:rsidRDefault="00DB51C9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8F7B45" w:rsidRDefault="005A1352" w:rsidP="005A1352">
            <w:pPr>
              <w:tabs>
                <w:tab w:val="left" w:pos="12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B5DA1" w:rsidRPr="00E840D5" w:rsidRDefault="00BB5DA1" w:rsidP="00BB5D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DB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BB5DA1" w:rsidRPr="00E840D5" w:rsidRDefault="00BB5DA1" w:rsidP="00BB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513" w:rsidRPr="004224E7" w:rsidRDefault="00BB5DA1" w:rsidP="00BB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0D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A5A01" w:rsidRDefault="001A5A01"/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4668" w:rsidRDefault="004C4668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22F9" w:rsidRDefault="009022F9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1743" w:rsidRDefault="00FA1743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FA1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1A52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Pr="00D31A52" w:rsidRDefault="00D31A52" w:rsidP="00D3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31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договору</w:t>
      </w:r>
    </w:p>
    <w:p w:rsidR="00D31A52" w:rsidRPr="00D31A52" w:rsidRDefault="00D31A52" w:rsidP="00D31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A52"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 20 __ г. № ______</w:t>
      </w:r>
    </w:p>
    <w:p w:rsidR="003D79A1" w:rsidRDefault="003D79A1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79A1" w:rsidRDefault="003D79A1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1A52" w:rsidRDefault="00D35764" w:rsidP="00D3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место сбора и накопления</w:t>
      </w:r>
    </w:p>
    <w:p w:rsidR="00D35764" w:rsidRDefault="00D31A52" w:rsidP="00D31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35764"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>вердых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5764" w:rsidRPr="00576E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коммунальных отходов</w:t>
      </w:r>
    </w:p>
    <w:p w:rsidR="00D35764" w:rsidRDefault="00D35764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5764" w:rsidRPr="00576EED" w:rsidRDefault="00D35764" w:rsidP="00D357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263"/>
        <w:gridCol w:w="1353"/>
        <w:gridCol w:w="2263"/>
        <w:gridCol w:w="1691"/>
        <w:gridCol w:w="1443"/>
      </w:tblGrid>
      <w:tr w:rsidR="00D35764" w:rsidRPr="00576EED" w:rsidTr="00A3146F"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A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принимаемых твердых коммунальных отходов</w:t>
            </w:r>
          </w:p>
          <w:p w:rsidR="00D35764" w:rsidRPr="00E840D5" w:rsidRDefault="00A173E2" w:rsidP="00A3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E840D5" w:rsidRDefault="00D35764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сбора и накопления твердых коммунальных отходов</w:t>
            </w:r>
          </w:p>
          <w:p w:rsidR="004C4668" w:rsidRPr="00E840D5" w:rsidRDefault="004C4668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4668" w:rsidRPr="00E840D5" w:rsidRDefault="004C4668" w:rsidP="004C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40D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сбора и накопления крупногабаритных отходов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5764" w:rsidRPr="00FA28BC" w:rsidRDefault="00D35764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2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D35764" w:rsidRPr="00576EED" w:rsidTr="00FA1743">
        <w:trPr>
          <w:trHeight w:val="721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35764" w:rsidRPr="00FA28BC" w:rsidRDefault="00904EFC" w:rsidP="00A314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5764" w:rsidRPr="00E840D5" w:rsidRDefault="00D35764" w:rsidP="00DB5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5764" w:rsidRPr="00E840D5" w:rsidRDefault="00D35764" w:rsidP="0042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A73F8" w:rsidRPr="00E840D5" w:rsidRDefault="00CA73F8" w:rsidP="00DB51C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35764" w:rsidRPr="00422BBA" w:rsidRDefault="00D35764" w:rsidP="00422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5764" w:rsidRDefault="00D35764" w:rsidP="0042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4EFC" w:rsidRPr="00422BBA" w:rsidRDefault="00904EFC" w:rsidP="00904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668" w:rsidRDefault="004C4668" w:rsidP="00FA0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73F8" w:rsidRDefault="00CA73F8" w:rsidP="00902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2F9" w:rsidRDefault="009022F9" w:rsidP="00FA0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F9" w:rsidRDefault="009022F9" w:rsidP="00FA0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1A52" w:rsidTr="00D31A52">
        <w:tc>
          <w:tcPr>
            <w:tcW w:w="4672" w:type="dxa"/>
          </w:tcPr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Директор</w:t>
            </w:r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</w:t>
            </w: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/С-</w:t>
            </w:r>
            <w:proofErr w:type="spellStart"/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Х.Н.Дадакаев</w:t>
            </w:r>
            <w:proofErr w:type="spellEnd"/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м.п</w:t>
            </w:r>
            <w:proofErr w:type="spellEnd"/>
          </w:p>
        </w:tc>
        <w:tc>
          <w:tcPr>
            <w:tcW w:w="4673" w:type="dxa"/>
          </w:tcPr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_____________________</w:t>
            </w:r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________/_________</w:t>
            </w:r>
          </w:p>
          <w:p w:rsidR="00D31A52" w:rsidRP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1A52" w:rsidRDefault="00D31A52" w:rsidP="00D31A5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м.п</w:t>
            </w:r>
            <w:proofErr w:type="spellEnd"/>
            <w:r w:rsidRPr="00D31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:rsidR="00D31A52" w:rsidRDefault="00D31A52" w:rsidP="00D31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D31A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Pr="00D31A52" w:rsidRDefault="00D31A52" w:rsidP="00D31A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Приложение № 2 к договору</w:t>
      </w:r>
    </w:p>
    <w:p w:rsidR="00D31A52" w:rsidRPr="00D31A52" w:rsidRDefault="00D31A52" w:rsidP="00D31A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 «__» _______ 20 __ г. № ______</w:t>
      </w: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31A52" w:rsidRDefault="00D31A52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A04C0" w:rsidRPr="00D31A52" w:rsidRDefault="00FA04C0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Акт приемк</w:t>
      </w:r>
      <w:r w:rsidR="005E0A78"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</w:t>
      </w:r>
      <w:r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выполненных работ № ________ </w:t>
      </w:r>
    </w:p>
    <w:p w:rsidR="003D79A1" w:rsidRPr="00D31A52" w:rsidRDefault="003D79A1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A04C0" w:rsidRPr="00D31A52" w:rsidRDefault="00FA04C0" w:rsidP="00FA04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D31A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 «___» _______________ 20__ г.</w:t>
      </w:r>
    </w:p>
    <w:p w:rsidR="00FA04C0" w:rsidRPr="00D31A52" w:rsidRDefault="00FA04C0" w:rsidP="00FA04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A04C0" w:rsidRDefault="00FA04C0" w:rsidP="00FA04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A04C0" w:rsidRDefault="00FA04C0" w:rsidP="00FA0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«Региональный Оператор</w:t>
      </w:r>
      <w:r w:rsidRPr="00A578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5E0A7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781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«Оникс»</w:t>
      </w:r>
    </w:p>
    <w:p w:rsidR="00FA04C0" w:rsidRDefault="00FA04C0" w:rsidP="00FA04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«Оператор</w:t>
      </w:r>
      <w:r w:rsidRPr="00A578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____________________________________</w:t>
      </w:r>
    </w:p>
    <w:p w:rsidR="003D79A1" w:rsidRDefault="003D79A1" w:rsidP="00FA04C0">
      <w:pPr>
        <w:spacing w:after="0" w:line="240" w:lineRule="auto"/>
        <w:rPr>
          <w:color w:val="000000" w:themeColor="text1"/>
        </w:rPr>
      </w:pPr>
    </w:p>
    <w:p w:rsidR="00FA04C0" w:rsidRDefault="00FA04C0" w:rsidP="00FA04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A04C0" w:rsidTr="00E840D5">
        <w:trPr>
          <w:trHeight w:val="701"/>
        </w:trPr>
        <w:tc>
          <w:tcPr>
            <w:tcW w:w="562" w:type="dxa"/>
          </w:tcPr>
          <w:p w:rsidR="00FA04C0" w:rsidRDefault="00FA04C0" w:rsidP="00A3146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6" w:type="dxa"/>
          </w:tcPr>
          <w:p w:rsidR="00FA04C0" w:rsidRPr="00110E72" w:rsidRDefault="00FA04C0" w:rsidP="00A31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принимаемых ТКО</w:t>
            </w:r>
          </w:p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(м. куб.)</w:t>
            </w:r>
          </w:p>
        </w:tc>
        <w:tc>
          <w:tcPr>
            <w:tcW w:w="2337" w:type="dxa"/>
          </w:tcPr>
          <w:p w:rsidR="00FA04C0" w:rsidRDefault="00FA04C0" w:rsidP="00A3146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0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(захоронения)</w:t>
            </w:r>
          </w:p>
        </w:tc>
      </w:tr>
      <w:tr w:rsidR="00FA04C0" w:rsidRPr="00E840D5" w:rsidTr="00A3146F">
        <w:tc>
          <w:tcPr>
            <w:tcW w:w="562" w:type="dxa"/>
          </w:tcPr>
          <w:p w:rsidR="00FA04C0" w:rsidRPr="00E840D5" w:rsidRDefault="00FA04C0" w:rsidP="00A314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A04C0" w:rsidRPr="00E840D5" w:rsidRDefault="00FA04C0" w:rsidP="00C47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FA04C0" w:rsidRPr="00E840D5" w:rsidRDefault="00FA04C0" w:rsidP="00A31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FA04C0" w:rsidRPr="00E840D5" w:rsidRDefault="00FA04C0" w:rsidP="00A314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4C0" w:rsidRDefault="00FA04C0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D79A1" w:rsidRDefault="003D79A1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025C19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оказание услуг на сумму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рублей___коп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5C19" w:rsidRDefault="00025C19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 Заказчик по объему, качеству и срокам оказания услуг претензий не имеет.</w:t>
      </w:r>
    </w:p>
    <w:p w:rsidR="006A0495" w:rsidRDefault="006A0495" w:rsidP="00025C1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5C19" w:rsidRDefault="00025C19" w:rsidP="00025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C19" w:rsidRDefault="00025C19" w:rsidP="00025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A52" w:rsidRDefault="00025C19" w:rsidP="00D3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1A52" w:rsidRPr="00D31A52" w:rsidTr="00EF1613">
        <w:tc>
          <w:tcPr>
            <w:tcW w:w="4672" w:type="dxa"/>
          </w:tcPr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6B3F9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__________</w:t>
            </w: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4673" w:type="dxa"/>
          </w:tcPr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="006B3F9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________</w:t>
            </w:r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/_________</w:t>
            </w: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31A52" w:rsidRPr="00D31A52" w:rsidRDefault="00D31A52" w:rsidP="00D31A52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м.п</w:t>
            </w:r>
            <w:proofErr w:type="spellEnd"/>
            <w:r w:rsidRPr="00D31A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25C19" w:rsidRDefault="00025C19" w:rsidP="00D3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19" w:rsidRDefault="00025C19" w:rsidP="00025C1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6A04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0495" w:rsidRDefault="006A0495" w:rsidP="002C527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A0495" w:rsidSect="001A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13"/>
    <w:rsid w:val="0001379F"/>
    <w:rsid w:val="00025C19"/>
    <w:rsid w:val="000B1289"/>
    <w:rsid w:val="000B4FED"/>
    <w:rsid w:val="000E7B75"/>
    <w:rsid w:val="00127116"/>
    <w:rsid w:val="001762CA"/>
    <w:rsid w:val="001822BC"/>
    <w:rsid w:val="001A493C"/>
    <w:rsid w:val="001A5A01"/>
    <w:rsid w:val="001E0B31"/>
    <w:rsid w:val="001F492F"/>
    <w:rsid w:val="00241B81"/>
    <w:rsid w:val="002505A1"/>
    <w:rsid w:val="00281BC0"/>
    <w:rsid w:val="002944F2"/>
    <w:rsid w:val="00295789"/>
    <w:rsid w:val="002C0513"/>
    <w:rsid w:val="002C5276"/>
    <w:rsid w:val="002E0C0D"/>
    <w:rsid w:val="002F1E6E"/>
    <w:rsid w:val="0037296D"/>
    <w:rsid w:val="003734CA"/>
    <w:rsid w:val="003B53E0"/>
    <w:rsid w:val="003C2678"/>
    <w:rsid w:val="003D79A1"/>
    <w:rsid w:val="003F7C50"/>
    <w:rsid w:val="00422BBA"/>
    <w:rsid w:val="004748E8"/>
    <w:rsid w:val="00477A95"/>
    <w:rsid w:val="004C4668"/>
    <w:rsid w:val="004F2C39"/>
    <w:rsid w:val="00537182"/>
    <w:rsid w:val="005512CF"/>
    <w:rsid w:val="00595B5C"/>
    <w:rsid w:val="005A1352"/>
    <w:rsid w:val="005E0A78"/>
    <w:rsid w:val="00607EAA"/>
    <w:rsid w:val="00647E59"/>
    <w:rsid w:val="00666840"/>
    <w:rsid w:val="00685342"/>
    <w:rsid w:val="006A0495"/>
    <w:rsid w:val="006B3F92"/>
    <w:rsid w:val="006C5F40"/>
    <w:rsid w:val="006D1CC5"/>
    <w:rsid w:val="0070292B"/>
    <w:rsid w:val="007A0C22"/>
    <w:rsid w:val="007E1C7F"/>
    <w:rsid w:val="0080621D"/>
    <w:rsid w:val="008A35F2"/>
    <w:rsid w:val="008D31AD"/>
    <w:rsid w:val="008F7B45"/>
    <w:rsid w:val="009022F9"/>
    <w:rsid w:val="00904EFC"/>
    <w:rsid w:val="00991763"/>
    <w:rsid w:val="0099565A"/>
    <w:rsid w:val="00A173E2"/>
    <w:rsid w:val="00A435BA"/>
    <w:rsid w:val="00A45D66"/>
    <w:rsid w:val="00A9625C"/>
    <w:rsid w:val="00AC5919"/>
    <w:rsid w:val="00AC5C65"/>
    <w:rsid w:val="00AD6438"/>
    <w:rsid w:val="00B12BC1"/>
    <w:rsid w:val="00B16A77"/>
    <w:rsid w:val="00B47EB3"/>
    <w:rsid w:val="00B771E3"/>
    <w:rsid w:val="00B813ED"/>
    <w:rsid w:val="00B86E99"/>
    <w:rsid w:val="00BA00A1"/>
    <w:rsid w:val="00BA44EB"/>
    <w:rsid w:val="00BB5DA1"/>
    <w:rsid w:val="00BE0975"/>
    <w:rsid w:val="00C00DB7"/>
    <w:rsid w:val="00C048EF"/>
    <w:rsid w:val="00C066C8"/>
    <w:rsid w:val="00C15B18"/>
    <w:rsid w:val="00C47B38"/>
    <w:rsid w:val="00C53275"/>
    <w:rsid w:val="00C55E4E"/>
    <w:rsid w:val="00C725CF"/>
    <w:rsid w:val="00C74F99"/>
    <w:rsid w:val="00C80DB1"/>
    <w:rsid w:val="00CA73F8"/>
    <w:rsid w:val="00CF0F7D"/>
    <w:rsid w:val="00CF3587"/>
    <w:rsid w:val="00D017F8"/>
    <w:rsid w:val="00D021DB"/>
    <w:rsid w:val="00D31A52"/>
    <w:rsid w:val="00D35764"/>
    <w:rsid w:val="00D81651"/>
    <w:rsid w:val="00DA245A"/>
    <w:rsid w:val="00DB51C9"/>
    <w:rsid w:val="00DB5A4C"/>
    <w:rsid w:val="00DE6037"/>
    <w:rsid w:val="00DE6CC3"/>
    <w:rsid w:val="00E02547"/>
    <w:rsid w:val="00E65C00"/>
    <w:rsid w:val="00E825A7"/>
    <w:rsid w:val="00E840D5"/>
    <w:rsid w:val="00EA467D"/>
    <w:rsid w:val="00EE3A1C"/>
    <w:rsid w:val="00EF16DA"/>
    <w:rsid w:val="00F246C3"/>
    <w:rsid w:val="00F72309"/>
    <w:rsid w:val="00FA04C0"/>
    <w:rsid w:val="00FA174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F424-5421-4885-BCDB-A6AC426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2C0513"/>
    <w:rPr>
      <w:color w:val="0000FF"/>
      <w:u w:val="single"/>
    </w:rPr>
  </w:style>
  <w:style w:type="table" w:styleId="a5">
    <w:name w:val="Table Grid"/>
    <w:basedOn w:val="a1"/>
    <w:uiPriority w:val="39"/>
    <w:rsid w:val="002C05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0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iksooo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258D-72CE-4626-9CC1-097E8FC0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Саламбек</cp:lastModifiedBy>
  <cp:revision>16</cp:revision>
  <cp:lastPrinted>2018-06-05T10:08:00Z</cp:lastPrinted>
  <dcterms:created xsi:type="dcterms:W3CDTF">2019-03-06T07:51:00Z</dcterms:created>
  <dcterms:modified xsi:type="dcterms:W3CDTF">2019-07-26T08:36:00Z</dcterms:modified>
</cp:coreProperties>
</file>