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4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Договор №</w:t>
      </w:r>
      <w:r w:rsidR="00D813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621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4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оказание услуг по обращению с твердыми </w:t>
      </w:r>
    </w:p>
    <w:p w:rsidR="002C0513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4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коммунальными отходами</w:t>
      </w:r>
    </w:p>
    <w:p w:rsidR="00434A60" w:rsidRPr="004224E7" w:rsidRDefault="00434A60" w:rsidP="002C051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13" w:rsidRDefault="002C0513" w:rsidP="002C051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24E7">
        <w:rPr>
          <w:rFonts w:ascii="Times New Roman" w:eastAsia="Times New Roman" w:hAnsi="Times New Roman" w:cs="Times New Roman"/>
          <w:sz w:val="24"/>
          <w:szCs w:val="24"/>
        </w:rPr>
        <w:t>г. Грозный</w:t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="00E6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E8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212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A5E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12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224E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3625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224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34A60" w:rsidRPr="004224E7" w:rsidRDefault="00434A60" w:rsidP="002C051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C0513" w:rsidRPr="004224E7" w:rsidRDefault="002C0513" w:rsidP="002C0513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0513" w:rsidRDefault="00B3439C" w:rsidP="007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«Оникс»,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BC3A17">
        <w:rPr>
          <w:rFonts w:ascii="Times New Roman" w:hAnsi="Times New Roman" w:cs="Times New Roman"/>
          <w:sz w:val="24"/>
          <w:szCs w:val="24"/>
        </w:rPr>
        <w:t xml:space="preserve"> </w:t>
      </w:r>
      <w:r w:rsidR="00CA5E85">
        <w:rPr>
          <w:rFonts w:ascii="Times New Roman" w:hAnsi="Times New Roman" w:cs="Times New Roman"/>
          <w:sz w:val="24"/>
          <w:szCs w:val="24"/>
        </w:rPr>
        <w:t>Дадакаева Саид-Хасана Нохаевича</w:t>
      </w:r>
      <w:r w:rsidRPr="004224E7">
        <w:rPr>
          <w:rFonts w:ascii="Times New Roman" w:hAnsi="Times New Roman" w:cs="Times New Roman"/>
          <w:sz w:val="24"/>
          <w:szCs w:val="24"/>
        </w:rPr>
        <w:t>,</w:t>
      </w:r>
      <w:r w:rsidRPr="00497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04EFC">
        <w:rPr>
          <w:rFonts w:ascii="Times New Roman" w:hAnsi="Times New Roman" w:cs="Times New Roman"/>
          <w:sz w:val="24"/>
          <w:szCs w:val="24"/>
        </w:rPr>
        <w:t>,</w:t>
      </w:r>
      <w:r w:rsidR="007E1C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E1C7F" w:rsidRPr="004224E7">
        <w:rPr>
          <w:rFonts w:ascii="Times New Roman" w:hAnsi="Times New Roman" w:cs="Times New Roman"/>
          <w:sz w:val="24"/>
          <w:szCs w:val="24"/>
        </w:rPr>
        <w:t>и Соглашения №</w:t>
      </w:r>
      <w:r w:rsidR="00E02547">
        <w:rPr>
          <w:rFonts w:ascii="Times New Roman" w:hAnsi="Times New Roman" w:cs="Times New Roman"/>
          <w:sz w:val="24"/>
          <w:szCs w:val="24"/>
        </w:rPr>
        <w:t xml:space="preserve"> </w:t>
      </w:r>
      <w:r w:rsidR="007E1C7F" w:rsidRPr="004224E7">
        <w:rPr>
          <w:rFonts w:ascii="Times New Roman" w:hAnsi="Times New Roman" w:cs="Times New Roman"/>
          <w:sz w:val="24"/>
          <w:szCs w:val="24"/>
        </w:rPr>
        <w:t>1</w:t>
      </w:r>
      <w:r w:rsidR="00477A95">
        <w:rPr>
          <w:rFonts w:ascii="Times New Roman" w:hAnsi="Times New Roman" w:cs="Times New Roman"/>
          <w:sz w:val="24"/>
          <w:szCs w:val="24"/>
        </w:rPr>
        <w:t>8</w:t>
      </w:r>
      <w:r w:rsidR="007E1C7F" w:rsidRPr="004224E7">
        <w:rPr>
          <w:rFonts w:ascii="Times New Roman" w:hAnsi="Times New Roman" w:cs="Times New Roman"/>
          <w:sz w:val="24"/>
          <w:szCs w:val="24"/>
        </w:rPr>
        <w:t xml:space="preserve"> от 21 декабря 2017 года между Министерством строительства и жилищно-коммунального хозяйства Чеченской </w:t>
      </w:r>
      <w:r w:rsidR="007E1C7F" w:rsidRPr="00265124">
        <w:rPr>
          <w:rFonts w:ascii="Times New Roman" w:hAnsi="Times New Roman" w:cs="Times New Roman"/>
          <w:sz w:val="24"/>
          <w:szCs w:val="24"/>
        </w:rPr>
        <w:t xml:space="preserve">Республики и ООО «Оникс» </w:t>
      </w:r>
      <w:r w:rsidR="007E1C7F" w:rsidRPr="004224E7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по обращению с твердыми коммунальными отходами на территории Чеченской Республики, именуемое в дал</w:t>
      </w:r>
      <w:r w:rsidR="007E1C7F">
        <w:rPr>
          <w:rFonts w:ascii="Times New Roman" w:hAnsi="Times New Roman" w:cs="Times New Roman"/>
          <w:sz w:val="24"/>
          <w:szCs w:val="24"/>
        </w:rPr>
        <w:t>ьнейшем «Региональный оператор»</w:t>
      </w:r>
      <w:r w:rsidR="002C0513" w:rsidRPr="00E840D5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2944F2">
        <w:rPr>
          <w:rFonts w:ascii="Times New Roman" w:hAnsi="Times New Roman" w:cs="Times New Roman"/>
          <w:sz w:val="24"/>
          <w:szCs w:val="24"/>
        </w:rPr>
        <w:t xml:space="preserve"> </w:t>
      </w:r>
      <w:r w:rsidR="00E6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D31AD" w:rsidRPr="00E840D5">
        <w:rPr>
          <w:rFonts w:ascii="Times New Roman" w:hAnsi="Times New Roman" w:cs="Times New Roman"/>
          <w:sz w:val="24"/>
          <w:szCs w:val="24"/>
        </w:rPr>
        <w:t>,</w:t>
      </w:r>
      <w:r w:rsidR="00BF1E0B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6B7EE0">
        <w:rPr>
          <w:rFonts w:ascii="Times New Roman" w:hAnsi="Times New Roman" w:cs="Times New Roman"/>
          <w:sz w:val="24"/>
          <w:szCs w:val="24"/>
        </w:rPr>
        <w:t xml:space="preserve"> </w:t>
      </w:r>
      <w:r w:rsidR="00E621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F1E0B">
        <w:rPr>
          <w:rFonts w:ascii="Times New Roman" w:hAnsi="Times New Roman" w:cs="Times New Roman"/>
          <w:sz w:val="24"/>
          <w:szCs w:val="24"/>
        </w:rPr>
        <w:t>,</w:t>
      </w:r>
      <w:r w:rsidR="002944F2">
        <w:rPr>
          <w:rFonts w:ascii="Times New Roman" w:hAnsi="Times New Roman" w:cs="Times New Roman"/>
          <w:sz w:val="24"/>
          <w:szCs w:val="24"/>
        </w:rPr>
        <w:t xml:space="preserve"> </w:t>
      </w:r>
      <w:r w:rsidR="007A0C22" w:rsidRPr="00E840D5">
        <w:rPr>
          <w:rFonts w:ascii="Times New Roman" w:hAnsi="Times New Roman" w:cs="Times New Roman"/>
          <w:sz w:val="24"/>
          <w:szCs w:val="24"/>
        </w:rPr>
        <w:t>действующего</w:t>
      </w:r>
      <w:r w:rsidR="008D31AD" w:rsidRPr="00E840D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95298">
        <w:rPr>
          <w:rFonts w:ascii="Times New Roman" w:hAnsi="Times New Roman" w:cs="Times New Roman"/>
          <w:sz w:val="24"/>
          <w:szCs w:val="24"/>
        </w:rPr>
        <w:t>Устава</w:t>
      </w:r>
      <w:r w:rsidR="002C0513" w:rsidRPr="00E840D5">
        <w:rPr>
          <w:rFonts w:ascii="Times New Roman" w:hAnsi="Times New Roman" w:cs="Times New Roman"/>
          <w:sz w:val="24"/>
          <w:szCs w:val="24"/>
        </w:rPr>
        <w:t xml:space="preserve">, </w:t>
      </w:r>
      <w:r w:rsidR="002C0513" w:rsidRPr="00E840D5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="007A0C22" w:rsidRPr="00E840D5">
        <w:rPr>
          <w:rFonts w:ascii="Times New Roman" w:eastAsia="Times New Roman" w:hAnsi="Times New Roman" w:cs="Times New Roman"/>
          <w:sz w:val="24"/>
          <w:szCs w:val="24"/>
        </w:rPr>
        <w:t>уем</w:t>
      </w:r>
      <w:r w:rsidR="008D31AD" w:rsidRPr="00E840D5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7A0C22" w:rsidRPr="00E840D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«Потребител</w:t>
      </w:r>
      <w:r w:rsidR="004748E8" w:rsidRPr="00E840D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A0C22" w:rsidRPr="00E840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0513" w:rsidRPr="00E840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0C22" w:rsidRPr="00E8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13" w:rsidRPr="00E840D5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</w:t>
      </w:r>
      <w:r w:rsidR="002C0513" w:rsidRPr="00E840D5">
        <w:rPr>
          <w:rFonts w:ascii="Times New Roman" w:eastAsia="Times New Roman" w:hAnsi="Times New Roman" w:cs="Times New Roman"/>
          <w:sz w:val="24"/>
          <w:szCs w:val="24"/>
        </w:rPr>
        <w:t xml:space="preserve"> заключили</w:t>
      </w:r>
      <w:r w:rsidR="002C0513" w:rsidRPr="004224E7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434A60" w:rsidRPr="004224E7" w:rsidRDefault="00434A60" w:rsidP="007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 Предмет договора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№1 к настоящему договору.</w:t>
      </w: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 xml:space="preserve">3. Способ складирования 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твердых коммунальных отходов</w:t>
      </w:r>
      <w:r w:rsidRPr="004224E7">
        <w:rPr>
          <w:rFonts w:ascii="Times New Roman" w:hAnsi="Times New Roman" w:cs="Times New Roman"/>
          <w:sz w:val="24"/>
          <w:szCs w:val="24"/>
        </w:rPr>
        <w:t xml:space="preserve"> – в соответствии с существующим на момент заключения настоящего договора способом складирования, в том числе крупногабаритных отходов - в соответствии с существующим на момент заключения настоящего договора способом складирования. </w:t>
      </w: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4. Дата начала оказания услуг по обращению с твердыми коммунальными отходами</w:t>
      </w:r>
      <w:r w:rsidR="00CF3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E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12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A5E8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6212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434A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05D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Сроки и порядок оплаты по договору</w:t>
      </w:r>
    </w:p>
    <w:p w:rsidR="00434A60" w:rsidRPr="004224E7" w:rsidRDefault="00434A60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74F99" w:rsidRPr="004224E7" w:rsidRDefault="002C0513" w:rsidP="00C74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1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F99">
        <w:rPr>
          <w:rFonts w:ascii="Times New Roman" w:hAnsi="Times New Roman" w:cs="Times New Roman"/>
          <w:color w:val="000000"/>
          <w:sz w:val="24"/>
          <w:szCs w:val="24"/>
        </w:rPr>
        <w:t xml:space="preserve">Под расчетным периодом по настоящему договору понимается один календарный месяц. Оплата </w:t>
      </w:r>
      <w:r w:rsidR="00C74F99"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</w:t>
      </w:r>
      <w:r w:rsidR="00434A60" w:rsidRPr="00434A60">
        <w:rPr>
          <w:rFonts w:ascii="Times New Roman" w:hAnsi="Times New Roman" w:cs="Times New Roman"/>
          <w:sz w:val="24"/>
          <w:szCs w:val="24"/>
        </w:rPr>
        <w:t xml:space="preserve">и составляет в соответствии с Решением Правления </w:t>
      </w:r>
      <w:proofErr w:type="spellStart"/>
      <w:r w:rsidR="00434A60" w:rsidRPr="00434A60">
        <w:rPr>
          <w:rFonts w:ascii="Times New Roman" w:hAnsi="Times New Roman" w:cs="Times New Roman"/>
          <w:sz w:val="24"/>
          <w:szCs w:val="24"/>
        </w:rPr>
        <w:t>Госкомцен</w:t>
      </w:r>
      <w:proofErr w:type="spellEnd"/>
      <w:r w:rsidR="00434A60" w:rsidRPr="00434A60">
        <w:rPr>
          <w:rFonts w:ascii="Times New Roman" w:hAnsi="Times New Roman" w:cs="Times New Roman"/>
          <w:sz w:val="24"/>
          <w:szCs w:val="24"/>
        </w:rPr>
        <w:t xml:space="preserve"> ЧР </w:t>
      </w:r>
      <w:r w:rsidR="00434A60" w:rsidRPr="00FF3B98">
        <w:rPr>
          <w:rFonts w:ascii="Times New Roman" w:hAnsi="Times New Roman" w:cs="Times New Roman"/>
          <w:sz w:val="24"/>
          <w:szCs w:val="24"/>
        </w:rPr>
        <w:t xml:space="preserve">от </w:t>
      </w:r>
      <w:r w:rsidR="00FF3B98">
        <w:rPr>
          <w:rFonts w:ascii="Times New Roman" w:hAnsi="Times New Roman" w:cs="Times New Roman"/>
          <w:sz w:val="24"/>
          <w:szCs w:val="24"/>
        </w:rPr>
        <w:t>30</w:t>
      </w:r>
      <w:r w:rsidR="00434A60" w:rsidRPr="00FF3B98">
        <w:rPr>
          <w:rFonts w:ascii="Times New Roman" w:hAnsi="Times New Roman" w:cs="Times New Roman"/>
          <w:sz w:val="24"/>
          <w:szCs w:val="24"/>
        </w:rPr>
        <w:t>.1</w:t>
      </w:r>
      <w:r w:rsidR="00FF3B98">
        <w:rPr>
          <w:rFonts w:ascii="Times New Roman" w:hAnsi="Times New Roman" w:cs="Times New Roman"/>
          <w:sz w:val="24"/>
          <w:szCs w:val="24"/>
        </w:rPr>
        <w:t>1</w:t>
      </w:r>
      <w:r w:rsidR="00434A60" w:rsidRPr="00FF3B98">
        <w:rPr>
          <w:rFonts w:ascii="Times New Roman" w:hAnsi="Times New Roman" w:cs="Times New Roman"/>
          <w:sz w:val="24"/>
          <w:szCs w:val="24"/>
        </w:rPr>
        <w:t>.20</w:t>
      </w:r>
      <w:r w:rsidR="00FF3B98">
        <w:rPr>
          <w:rFonts w:ascii="Times New Roman" w:hAnsi="Times New Roman" w:cs="Times New Roman"/>
          <w:sz w:val="24"/>
          <w:szCs w:val="24"/>
        </w:rPr>
        <w:t>20</w:t>
      </w:r>
      <w:r w:rsidR="00434A60" w:rsidRPr="00FF3B98">
        <w:rPr>
          <w:rFonts w:ascii="Times New Roman" w:hAnsi="Times New Roman" w:cs="Times New Roman"/>
          <w:sz w:val="24"/>
          <w:szCs w:val="24"/>
        </w:rPr>
        <w:t xml:space="preserve">г., № </w:t>
      </w:r>
      <w:r w:rsidR="00FF3B98">
        <w:rPr>
          <w:rFonts w:ascii="Times New Roman" w:hAnsi="Times New Roman" w:cs="Times New Roman"/>
          <w:sz w:val="24"/>
          <w:szCs w:val="24"/>
        </w:rPr>
        <w:t>83</w:t>
      </w:r>
      <w:r w:rsidR="00434A60" w:rsidRPr="00FF3B98">
        <w:rPr>
          <w:rFonts w:ascii="Times New Roman" w:hAnsi="Times New Roman" w:cs="Times New Roman"/>
          <w:sz w:val="24"/>
          <w:szCs w:val="24"/>
        </w:rPr>
        <w:t>-жт с 01 января по 30 июня 202</w:t>
      </w:r>
      <w:r w:rsidR="00FF3B98">
        <w:rPr>
          <w:rFonts w:ascii="Times New Roman" w:hAnsi="Times New Roman" w:cs="Times New Roman"/>
          <w:sz w:val="24"/>
          <w:szCs w:val="24"/>
        </w:rPr>
        <w:t>1</w:t>
      </w:r>
      <w:r w:rsidR="00434A60" w:rsidRPr="00FF3B98">
        <w:rPr>
          <w:rFonts w:ascii="Times New Roman" w:hAnsi="Times New Roman" w:cs="Times New Roman"/>
          <w:sz w:val="24"/>
          <w:szCs w:val="24"/>
        </w:rPr>
        <w:t xml:space="preserve"> года - 419 (четыреста девятнадцать) рублей </w:t>
      </w:r>
      <w:r w:rsidR="00FF3B98">
        <w:rPr>
          <w:rFonts w:ascii="Times New Roman" w:hAnsi="Times New Roman" w:cs="Times New Roman"/>
          <w:sz w:val="24"/>
          <w:szCs w:val="24"/>
        </w:rPr>
        <w:t>43</w:t>
      </w:r>
      <w:r w:rsidR="00434A60" w:rsidRPr="00FF3B98">
        <w:rPr>
          <w:rFonts w:ascii="Times New Roman" w:hAnsi="Times New Roman" w:cs="Times New Roman"/>
          <w:sz w:val="24"/>
          <w:szCs w:val="24"/>
        </w:rPr>
        <w:t xml:space="preserve"> копейки с 01 июля по 31 декабря 202</w:t>
      </w:r>
      <w:r w:rsidR="00FF3B98">
        <w:rPr>
          <w:rFonts w:ascii="Times New Roman" w:hAnsi="Times New Roman" w:cs="Times New Roman"/>
          <w:sz w:val="24"/>
          <w:szCs w:val="24"/>
        </w:rPr>
        <w:t>1</w:t>
      </w:r>
      <w:r w:rsidR="00434A60" w:rsidRPr="00FF3B98">
        <w:rPr>
          <w:rFonts w:ascii="Times New Roman" w:hAnsi="Times New Roman" w:cs="Times New Roman"/>
          <w:sz w:val="24"/>
          <w:szCs w:val="24"/>
        </w:rPr>
        <w:t xml:space="preserve"> года - 419 (четыреста девятнадцать) рублей </w:t>
      </w:r>
      <w:r w:rsidR="00FF3B98">
        <w:rPr>
          <w:rFonts w:ascii="Times New Roman" w:hAnsi="Times New Roman" w:cs="Times New Roman"/>
          <w:sz w:val="24"/>
          <w:szCs w:val="24"/>
        </w:rPr>
        <w:t>60</w:t>
      </w:r>
      <w:r w:rsidR="00434A60" w:rsidRPr="00FF3B98">
        <w:rPr>
          <w:rFonts w:ascii="Times New Roman" w:hAnsi="Times New Roman" w:cs="Times New Roman"/>
          <w:sz w:val="24"/>
          <w:szCs w:val="24"/>
        </w:rPr>
        <w:t xml:space="preserve"> копе</w:t>
      </w:r>
      <w:r w:rsidR="00FF3B98">
        <w:rPr>
          <w:rFonts w:ascii="Times New Roman" w:hAnsi="Times New Roman" w:cs="Times New Roman"/>
          <w:sz w:val="24"/>
          <w:szCs w:val="24"/>
        </w:rPr>
        <w:t>ек</w:t>
      </w:r>
      <w:bookmarkStart w:id="0" w:name="_GoBack"/>
      <w:bookmarkEnd w:id="0"/>
      <w:r w:rsidR="00434A60" w:rsidRPr="00FF3B98">
        <w:rPr>
          <w:rFonts w:ascii="Times New Roman" w:hAnsi="Times New Roman" w:cs="Times New Roman"/>
          <w:sz w:val="24"/>
          <w:szCs w:val="24"/>
        </w:rPr>
        <w:t xml:space="preserve"> за 1 куб.м.</w:t>
      </w:r>
      <w:r w:rsidR="005E7293" w:rsidRPr="00FF3B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7293" w:rsidRPr="005E7293">
        <w:rPr>
          <w:rFonts w:ascii="Times New Roman" w:hAnsi="Times New Roman" w:cs="Times New Roman"/>
          <w:sz w:val="24"/>
          <w:szCs w:val="24"/>
        </w:rPr>
        <w:t xml:space="preserve">НДС не облагается в соответствии с </w:t>
      </w:r>
      <w:proofErr w:type="spellStart"/>
      <w:r w:rsidR="005E7293" w:rsidRPr="005E729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5E7293" w:rsidRPr="005E7293">
        <w:rPr>
          <w:rFonts w:ascii="Times New Roman" w:hAnsi="Times New Roman" w:cs="Times New Roman"/>
          <w:sz w:val="24"/>
          <w:szCs w:val="24"/>
        </w:rPr>
        <w:t>. 36 п. 2 ст. 149 НК РФ</w:t>
      </w:r>
      <w:r w:rsidR="005E7293">
        <w:rPr>
          <w:rFonts w:ascii="Times New Roman" w:hAnsi="Times New Roman" w:cs="Times New Roman"/>
          <w:sz w:val="24"/>
          <w:szCs w:val="24"/>
        </w:rPr>
        <w:t>.</w:t>
      </w:r>
      <w:r w:rsidR="00434A60" w:rsidRPr="00434A60">
        <w:rPr>
          <w:rFonts w:ascii="Times New Roman" w:hAnsi="Times New Roman" w:cs="Times New Roman"/>
          <w:sz w:val="24"/>
          <w:szCs w:val="24"/>
        </w:rPr>
        <w:t xml:space="preserve"> </w:t>
      </w:r>
      <w:r w:rsidR="00C74F99" w:rsidRPr="004224E7">
        <w:rPr>
          <w:rFonts w:ascii="Times New Roman" w:hAnsi="Times New Roman" w:cs="Times New Roman"/>
          <w:sz w:val="24"/>
          <w:szCs w:val="24"/>
        </w:rPr>
        <w:t xml:space="preserve">Информирование Потребителя о едином тарифе на услугу Регионального оператора </w:t>
      </w:r>
      <w:r w:rsidR="00C74F99" w:rsidRPr="004224E7">
        <w:rPr>
          <w:rFonts w:ascii="Times New Roman" w:hAnsi="Times New Roman" w:cs="Times New Roman"/>
          <w:sz w:val="24"/>
          <w:szCs w:val="24"/>
        </w:rPr>
        <w:lastRenderedPageBreak/>
        <w:t>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 в течение 15 дней с момента утверждения в установленном порядке единого тарифа на услугу Регионального оператора.</w:t>
      </w:r>
    </w:p>
    <w:p w:rsidR="00C74F99" w:rsidRPr="004224E7" w:rsidRDefault="00C74F99" w:rsidP="00C74F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Непосредственный расчет ежемесячной платы по договору отражается в счете (квитанции) на оплату и акте. Начисление платы производится Потребителем с даты начала оказания услуг, указанной в пункте 4 настоящего Договора.</w:t>
      </w:r>
    </w:p>
    <w:p w:rsidR="002C0513" w:rsidRPr="004224E7" w:rsidRDefault="002C0513" w:rsidP="00C74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224E7">
        <w:rPr>
          <w:rFonts w:ascii="Times New Roman" w:hAnsi="Times New Roman" w:cs="Times New Roman"/>
          <w:sz w:val="24"/>
          <w:szCs w:val="24"/>
        </w:rPr>
        <w:t>. Потребитель оплачивает услуги по обращению с твердыми коммунальными отходами в следующем порядке:</w:t>
      </w:r>
    </w:p>
    <w:p w:rsidR="002C0513" w:rsidRPr="004224E7" w:rsidRDefault="002C0513" w:rsidP="002C05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случае,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2C0513" w:rsidRPr="004224E7" w:rsidRDefault="002C0513" w:rsidP="002C0513">
      <w:pPr>
        <w:tabs>
          <w:tab w:val="left" w:pos="567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реже, чем один раз в год по инициативе одной из сторон путем составления и подписания сторонами соответствующего акта.</w:t>
      </w:r>
    </w:p>
    <w:p w:rsidR="002C0513" w:rsidRPr="004224E7" w:rsidRDefault="002C0513" w:rsidP="002C0513">
      <w:pPr>
        <w:tabs>
          <w:tab w:val="left" w:pos="567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плярах любым доступным способом </w:t>
      </w:r>
      <w:r w:rsidRPr="004224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(почтовое отправление, телеграмма, </w:t>
      </w:r>
      <w:proofErr w:type="spellStart"/>
      <w:r w:rsidRPr="004224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факсограмма</w:t>
      </w:r>
      <w:proofErr w:type="spellEnd"/>
      <w:r w:rsidRPr="004224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, телефонограмма, информационно-телекоммуникационная сеть «Интернет»)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C0513" w:rsidRDefault="002C0513" w:rsidP="002C0513">
      <w:pPr>
        <w:tabs>
          <w:tab w:val="left" w:pos="567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34A60" w:rsidRPr="004224E7" w:rsidRDefault="00434A60" w:rsidP="002C0513">
      <w:pPr>
        <w:tabs>
          <w:tab w:val="left" w:pos="567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tabs>
          <w:tab w:val="left" w:pos="567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Бремя содержания кон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тейнерных площадок, специальных </w:t>
      </w: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площадок для складирования кру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пногабаритных отходов </w:t>
      </w: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 территории, прилегающей к месту погрузки твердых коммунальных отходов</w:t>
      </w:r>
    </w:p>
    <w:p w:rsidR="00434A60" w:rsidRPr="004224E7" w:rsidRDefault="00434A60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9.В случае, если Потребитель занимает (арендует) нежилые помещения в многоквартирном доме, то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или Потребитель по договорам оказания услуг по содержанию общего имущества в таком доме.</w:t>
      </w:r>
    </w:p>
    <w:p w:rsidR="002C0513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10. В случае, если Потребитель занимает (арендует) нежилые помещения в отдельном административном здании (строении),</w:t>
      </w:r>
      <w:r w:rsidR="00EA467D">
        <w:rPr>
          <w:rFonts w:ascii="Times New Roman" w:hAnsi="Times New Roman" w:cs="Times New Roman"/>
          <w:sz w:val="24"/>
          <w:szCs w:val="24"/>
        </w:rPr>
        <w:t xml:space="preserve"> </w:t>
      </w:r>
      <w:r w:rsidRPr="004224E7">
        <w:rPr>
          <w:rFonts w:ascii="Times New Roman" w:hAnsi="Times New Roman" w:cs="Times New Roman"/>
          <w:sz w:val="24"/>
          <w:szCs w:val="24"/>
        </w:rPr>
        <w:t>то</w:t>
      </w:r>
      <w:r w:rsidR="00EA467D">
        <w:rPr>
          <w:rFonts w:ascii="Times New Roman" w:hAnsi="Times New Roman" w:cs="Times New Roman"/>
          <w:sz w:val="24"/>
          <w:szCs w:val="24"/>
        </w:rPr>
        <w:t xml:space="preserve"> </w:t>
      </w:r>
      <w:r w:rsidRPr="004224E7">
        <w:rPr>
          <w:rFonts w:ascii="Times New Roman" w:hAnsi="Times New Roman" w:cs="Times New Roman"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несет собственник земельного участка, на котором расположены такие площадка и территория.</w:t>
      </w:r>
    </w:p>
    <w:p w:rsidR="00BA44EB" w:rsidRDefault="00BA44EB" w:rsidP="00726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A60" w:rsidRDefault="00434A60" w:rsidP="00726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513" w:rsidRPr="004224E7" w:rsidRDefault="002C0513" w:rsidP="00DA0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513" w:rsidRDefault="002C0513" w:rsidP="00BA4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IV. Права и обязанности сторон</w:t>
      </w:r>
    </w:p>
    <w:p w:rsidR="00434A60" w:rsidRPr="004224E7" w:rsidRDefault="00434A60" w:rsidP="00BA4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11. Региональный оператор обязан: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>) принимать твердые коммунальные отходы в объеме и в месте, которые определены в приложении №1 к настоящему договору;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>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C05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12. Региональный оператор имеет право: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а) осуществлять контроль за учетом объема и (или) </w:t>
      </w:r>
      <w:r w:rsidR="00434A60" w:rsidRPr="004224E7">
        <w:rPr>
          <w:rFonts w:ascii="Times New Roman" w:hAnsi="Times New Roman" w:cs="Times New Roman"/>
          <w:color w:val="000000"/>
          <w:sz w:val="24"/>
          <w:szCs w:val="24"/>
        </w:rPr>
        <w:t>массы,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твердых коммунальных отходов;</w:t>
      </w: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б) инициировать проведение сверки расчетов по настоящему договору.</w:t>
      </w: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13. Потребитель обязан: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</w:t>
      </w:r>
      <w:r>
        <w:rPr>
          <w:rFonts w:ascii="Times New Roman" w:hAnsi="Times New Roman" w:cs="Times New Roman"/>
          <w:color w:val="000000"/>
          <w:sz w:val="24"/>
          <w:szCs w:val="24"/>
        </w:rPr>
        <w:t>ерации от 3 июня 2016 г. № 505 «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коммерческого учета объема и (или) мас</w:t>
      </w:r>
      <w:r>
        <w:rPr>
          <w:rFonts w:ascii="Times New Roman" w:hAnsi="Times New Roman" w:cs="Times New Roman"/>
          <w:color w:val="000000"/>
          <w:sz w:val="24"/>
          <w:szCs w:val="24"/>
        </w:rPr>
        <w:t>сы твердых коммунальных отходов»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№1 к настоящему договору;</w:t>
      </w:r>
    </w:p>
    <w:p w:rsidR="002C0513" w:rsidRPr="00E840D5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</w:t>
      </w:r>
      <w:r w:rsidRPr="00E840D5">
        <w:rPr>
          <w:rFonts w:ascii="Times New Roman" w:hAnsi="Times New Roman" w:cs="Times New Roman"/>
          <w:sz w:val="24"/>
          <w:szCs w:val="24"/>
        </w:rPr>
        <w:t>отходов и предметов;</w:t>
      </w:r>
    </w:p>
    <w:p w:rsidR="002C0513" w:rsidRPr="00E840D5" w:rsidRDefault="002C0513" w:rsidP="00CF0F7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0D5">
        <w:rPr>
          <w:rFonts w:ascii="Times New Roman" w:hAnsi="Times New Roman" w:cs="Times New Roman"/>
          <w:sz w:val="24"/>
          <w:szCs w:val="24"/>
        </w:rPr>
        <w:t xml:space="preserve">е) назначить лицо, ответственное за взаимодействие с региональным оператором по вопросам исполнения настоящего договора </w:t>
      </w:r>
      <w:r w:rsidR="00A435BA" w:rsidRPr="00E840D5">
        <w:rPr>
          <w:rFonts w:ascii="Times New Roman" w:hAnsi="Times New Roman" w:cs="Times New Roman"/>
          <w:sz w:val="24"/>
          <w:szCs w:val="24"/>
        </w:rPr>
        <w:t>–</w:t>
      </w:r>
      <w:r w:rsidR="00195298">
        <w:rPr>
          <w:rFonts w:ascii="Times New Roman" w:hAnsi="Times New Roman" w:cs="Times New Roman"/>
          <w:sz w:val="24"/>
          <w:szCs w:val="24"/>
        </w:rPr>
        <w:t xml:space="preserve"> </w:t>
      </w:r>
      <w:r w:rsidR="00BF1E0B">
        <w:rPr>
          <w:rFonts w:ascii="Times New Roman" w:hAnsi="Times New Roman" w:cs="Times New Roman"/>
          <w:sz w:val="24"/>
          <w:szCs w:val="24"/>
        </w:rPr>
        <w:t>____________________</w:t>
      </w:r>
      <w:r w:rsidR="00CF0F7D" w:rsidRPr="00E840D5">
        <w:rPr>
          <w:rFonts w:ascii="Times New Roman" w:hAnsi="Times New Roman" w:cs="Times New Roman"/>
          <w:sz w:val="24"/>
          <w:szCs w:val="24"/>
        </w:rPr>
        <w:t xml:space="preserve">, </w:t>
      </w:r>
      <w:r w:rsidRPr="00E840D5">
        <w:rPr>
          <w:rFonts w:ascii="Times New Roman" w:hAnsi="Times New Roman" w:cs="Times New Roman"/>
          <w:sz w:val="24"/>
          <w:szCs w:val="24"/>
        </w:rPr>
        <w:t>тел.:</w:t>
      </w:r>
      <w:r w:rsidR="00195298">
        <w:rPr>
          <w:rFonts w:ascii="Times New Roman" w:hAnsi="Times New Roman" w:cs="Times New Roman"/>
          <w:sz w:val="24"/>
          <w:szCs w:val="24"/>
        </w:rPr>
        <w:t xml:space="preserve"> </w:t>
      </w:r>
      <w:r w:rsidR="00812BB9">
        <w:rPr>
          <w:rFonts w:ascii="Times New Roman" w:hAnsi="Times New Roman" w:cs="Times New Roman"/>
          <w:sz w:val="24"/>
          <w:szCs w:val="24"/>
        </w:rPr>
        <w:t>_____________</w:t>
      </w:r>
      <w:r w:rsidRPr="00E840D5">
        <w:rPr>
          <w:rFonts w:ascii="Times New Roman" w:hAnsi="Times New Roman" w:cs="Times New Roman"/>
          <w:sz w:val="24"/>
          <w:szCs w:val="24"/>
        </w:rPr>
        <w:t>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40D5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E840D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14. Потребитель имеет право: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95B5C" w:rsidRDefault="002C0513" w:rsidP="002944F2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б) инициировать проведение сверки расчетов по настоящему договору.</w:t>
      </w:r>
    </w:p>
    <w:p w:rsidR="00BA44EB" w:rsidRPr="002944F2" w:rsidRDefault="00BA44EB" w:rsidP="002944F2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Default="002C0513" w:rsidP="002C0513">
      <w:pPr>
        <w:spacing w:after="0" w:line="240" w:lineRule="auto"/>
        <w:ind w:firstLine="99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Порядок осуществления учета объема и (или) массы твердых коммунальных отходов</w:t>
      </w:r>
    </w:p>
    <w:p w:rsidR="00434A60" w:rsidRPr="004224E7" w:rsidRDefault="00434A60" w:rsidP="002C0513">
      <w:pPr>
        <w:spacing w:after="0" w:line="240" w:lineRule="auto"/>
        <w:ind w:firstLine="99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4224E7" w:rsidRDefault="002C0513" w:rsidP="002C0513">
      <w:pPr>
        <w:spacing w:after="0" w:line="240" w:lineRule="auto"/>
        <w:ind w:firstLine="99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Стороны 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согласились производить учет объема и (или) массы 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рдых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коммунальных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отходов в соответствии с Правилами ком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мерческого учета объема и (или) массы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твердых коммунальных отходо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в, утвержденными постановлением Правительства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Российской Фед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ерации от 3 июня 2016 г. № 505 «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тверждении Правил коммерческого учета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бъема и(или)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сы твердых коммунальных отходов»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следующим способом: </w:t>
      </w:r>
      <w:r w:rsidRPr="004224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количества и объема контей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неров для складирования твердых </w:t>
      </w:r>
      <w:r w:rsidRPr="004224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коммунальных отходов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513" w:rsidRPr="004224E7" w:rsidRDefault="002C0513" w:rsidP="002C0513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C0513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VI. Порядок фиксации нарушений по договору</w:t>
      </w:r>
    </w:p>
    <w:p w:rsidR="00434A60" w:rsidRPr="004224E7" w:rsidRDefault="00434A60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4224E7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19. Акт должен содержать: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а) сведения о заявителе (наименование, местонахождение, адрес);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в) сведения о нарушении соответствующих пунктов договора;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2C0513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34A60" w:rsidRDefault="00434A6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60" w:rsidRDefault="00434A6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60" w:rsidRDefault="00434A6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60" w:rsidRDefault="00434A6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60" w:rsidRPr="004224E7" w:rsidRDefault="00434A6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VII. Ответственность сторон</w:t>
      </w:r>
    </w:p>
    <w:p w:rsidR="00434A60" w:rsidRPr="004224E7" w:rsidRDefault="00434A60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</w:t>
      </w:r>
      <w:r>
        <w:rPr>
          <w:rFonts w:ascii="Times New Roman" w:hAnsi="Times New Roman" w:cs="Times New Roman"/>
          <w:color w:val="000000"/>
          <w:sz w:val="24"/>
          <w:szCs w:val="24"/>
        </w:rPr>
        <w:t>и в размере 1/</w:t>
      </w:r>
      <w:r w:rsidR="004C3424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C0513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726593" w:rsidRDefault="0072659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26593" w:rsidRPr="004224E7" w:rsidRDefault="0072659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EE59A0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VIII. Обстоятельства непреодолимой силы</w:t>
      </w:r>
    </w:p>
    <w:p w:rsidR="002C0513" w:rsidRPr="00EE59A0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последствиями, вызванными этими обстоятельствами.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C0513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IX. Действие договора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4224E7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 xml:space="preserve">срок с </w:t>
      </w:r>
      <w:r w:rsidR="00CA5E85">
        <w:rPr>
          <w:rFonts w:ascii="Times New Roman" w:hAnsi="Times New Roman" w:cs="Times New Roman"/>
          <w:sz w:val="24"/>
          <w:szCs w:val="24"/>
        </w:rPr>
        <w:t>«</w:t>
      </w:r>
      <w:r w:rsidR="00E62120">
        <w:rPr>
          <w:rFonts w:ascii="Times New Roman" w:hAnsi="Times New Roman" w:cs="Times New Roman"/>
          <w:sz w:val="24"/>
          <w:szCs w:val="24"/>
        </w:rPr>
        <w:t>__</w:t>
      </w:r>
      <w:r w:rsidR="00CA5E85">
        <w:rPr>
          <w:rFonts w:ascii="Times New Roman" w:hAnsi="Times New Roman" w:cs="Times New Roman"/>
          <w:sz w:val="24"/>
          <w:szCs w:val="24"/>
        </w:rPr>
        <w:t xml:space="preserve">» </w:t>
      </w:r>
      <w:r w:rsidR="00E6212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34A60">
        <w:rPr>
          <w:rFonts w:ascii="Times New Roman" w:hAnsi="Times New Roman" w:cs="Times New Roman"/>
          <w:sz w:val="24"/>
          <w:szCs w:val="24"/>
        </w:rPr>
        <w:t>2</w:t>
      </w:r>
      <w:r w:rsidR="005605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434A60">
        <w:rPr>
          <w:rFonts w:ascii="Times New Roman" w:hAnsi="Times New Roman" w:cs="Times New Roman"/>
          <w:sz w:val="24"/>
          <w:szCs w:val="24"/>
        </w:rPr>
        <w:t>2</w:t>
      </w:r>
      <w:r w:rsidR="005605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E7">
        <w:rPr>
          <w:rFonts w:ascii="Times New Roman" w:hAnsi="Times New Roman" w:cs="Times New Roman"/>
          <w:sz w:val="24"/>
          <w:szCs w:val="24"/>
        </w:rPr>
        <w:t>г.</w:t>
      </w:r>
    </w:p>
    <w:p w:rsidR="00CD5AF3" w:rsidRDefault="002C0513" w:rsidP="002C0513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 xml:space="preserve">27. </w:t>
      </w:r>
      <w:r w:rsidR="001A26CB" w:rsidRPr="001A26CB">
        <w:rPr>
          <w:rFonts w:ascii="Times New Roman" w:hAnsi="Times New Roman" w:cs="Times New Roman"/>
          <w:bCs/>
          <w:sz w:val="24"/>
          <w:szCs w:val="24"/>
        </w:rPr>
        <w:t>Настоящий договор после окончания срока его действия продлевается при условии подписания его обеими сторонами.</w:t>
      </w:r>
    </w:p>
    <w:p w:rsidR="002C0513" w:rsidRPr="004224E7" w:rsidRDefault="002C0513" w:rsidP="002C0513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X. Прочие условия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потребления", и иными нормативными правовыми актами Российской Федерации в сфере обращения с твердыми коммунальными отходами.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EA467D" w:rsidRPr="009022F9" w:rsidRDefault="002C0513" w:rsidP="009022F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33. Приложение №1 к настоящему договору является его неотъемлемой частью.</w:t>
      </w:r>
    </w:p>
    <w:p w:rsidR="00FA1743" w:rsidRDefault="00FA174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</w:p>
    <w:p w:rsidR="00FA1743" w:rsidRDefault="00FA174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</w:p>
    <w:p w:rsidR="002C0513" w:rsidRDefault="002C051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  <w:r w:rsidRPr="004224E7">
        <w:rPr>
          <w:b/>
          <w:bCs/>
        </w:rPr>
        <w:t xml:space="preserve">ХI. Адреса, банковские реквизиты и подписи сторон </w:t>
      </w:r>
    </w:p>
    <w:p w:rsidR="00FA1743" w:rsidRPr="004224E7" w:rsidRDefault="00FA174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2C0513" w:rsidRPr="004224E7" w:rsidTr="00434A60">
        <w:tc>
          <w:tcPr>
            <w:tcW w:w="4673" w:type="dxa"/>
          </w:tcPr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оператор»:</w:t>
            </w: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Юр. адрес:</w:t>
            </w:r>
            <w:r w:rsidR="006D1CC5" w:rsidRPr="006D1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1CC5" w:rsidRPr="006D1CC5">
              <w:rPr>
                <w:rFonts w:ascii="Times New Roman" w:eastAsia="Calibri" w:hAnsi="Times New Roman" w:cs="Times New Roman"/>
                <w:sz w:val="24"/>
                <w:szCs w:val="24"/>
              </w:rPr>
              <w:t>3640</w:t>
            </w:r>
            <w:r w:rsidR="00967D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, Чеченская Республика, 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="00967D15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D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7D15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6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7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7D15" w:rsidRPr="00422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967D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Фактический/почтовый адрес: 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Республика, г. Грозный, 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ул. Санкт-Петербургская, 12/35</w:t>
            </w:r>
          </w:p>
          <w:p w:rsidR="002C0513" w:rsidRPr="00631073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2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4224E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Oniksooo</w:t>
              </w:r>
              <w:r w:rsidRPr="0063107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2017@</w:t>
              </w:r>
              <w:r w:rsidRPr="004224E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mail</w:t>
              </w:r>
              <w:r w:rsidRPr="0063107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4224E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2C0513" w:rsidRPr="00631073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631073">
              <w:rPr>
                <w:rFonts w:ascii="Times New Roman" w:hAnsi="Times New Roman" w:cs="Times New Roman"/>
                <w:sz w:val="24"/>
                <w:szCs w:val="24"/>
              </w:rPr>
              <w:t>: 2630026410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КПП: 20</w:t>
            </w:r>
            <w:r w:rsidR="00967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501001</w:t>
            </w:r>
          </w:p>
          <w:p w:rsidR="002C0513" w:rsidRPr="004224E7" w:rsidRDefault="002C0513" w:rsidP="00A3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2C0513" w:rsidRPr="004224E7" w:rsidRDefault="002C0513" w:rsidP="00A3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р/с 40702810834000003737 в Чеченском региональном филиале АО «</w:t>
            </w:r>
            <w:proofErr w:type="spellStart"/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» г. Грозный</w:t>
            </w:r>
          </w:p>
          <w:p w:rsidR="002C0513" w:rsidRPr="004224E7" w:rsidRDefault="002C0513" w:rsidP="00A3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к/с 30101810600000000719</w:t>
            </w:r>
          </w:p>
          <w:p w:rsidR="002C0513" w:rsidRPr="004224E7" w:rsidRDefault="002C0513" w:rsidP="00A314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БИК 049690719</w:t>
            </w: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73" w:rsidRDefault="00C5557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45" w:rsidRDefault="00DA002C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95298" w:rsidRDefault="00195298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BC3A17" w:rsidRDefault="008F7B45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513" w:rsidRPr="004224E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A002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34A6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C0513" w:rsidRPr="00422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5E85">
              <w:rPr>
                <w:rFonts w:ascii="Times New Roman" w:hAnsi="Times New Roman" w:cs="Times New Roman"/>
                <w:sz w:val="24"/>
                <w:szCs w:val="24"/>
              </w:rPr>
              <w:t>С-Х.Н. Дадакаев</w:t>
            </w: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4224E7" w:rsidRDefault="00E62120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2C0513" w:rsidRPr="004224E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2C0513" w:rsidRPr="0042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2C0513" w:rsidRDefault="002C0513" w:rsidP="00A314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  <w:r w:rsidR="008A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62120" w:rsidRDefault="00E62120" w:rsidP="009F5B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62120" w:rsidRDefault="00BB5DA1" w:rsidP="00E621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40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Юр. </w:t>
            </w:r>
            <w:proofErr w:type="gramStart"/>
            <w:r w:rsidRPr="00E840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адрес:</w:t>
            </w:r>
            <w:r w:rsidR="00E621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proofErr w:type="gramEnd"/>
            <w:r w:rsidR="00E621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</w:t>
            </w:r>
          </w:p>
          <w:p w:rsidR="00FA1743" w:rsidRDefault="00E62120" w:rsidP="00E621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</w:t>
            </w:r>
            <w:r w:rsidR="002944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62120" w:rsidRDefault="002944F2" w:rsidP="00E621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E6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E6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F01A5" w:rsidRPr="00E90670" w:rsidRDefault="00E62120" w:rsidP="00A15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E906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1503E" w:rsidRPr="00434A60" w:rsidRDefault="00A1503E" w:rsidP="00A15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4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4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212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hyperlink r:id="rId6" w:history="1"/>
          </w:p>
          <w:p w:rsidR="00FA1743" w:rsidRPr="00434A60" w:rsidRDefault="00FA1743" w:rsidP="00FA1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A7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12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F01A5" w:rsidRPr="00CA73F8" w:rsidRDefault="007F01A5" w:rsidP="00FA1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E6212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A1743" w:rsidRDefault="00FA1743" w:rsidP="00DB51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7F01A5" w:rsidRPr="004224E7" w:rsidRDefault="00E62120" w:rsidP="00DB51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C5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1743" w:rsidRPr="00434A60" w:rsidRDefault="00FA1743" w:rsidP="00FA17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621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F01A5" w:rsidRPr="00434A60" w:rsidRDefault="007F01A5" w:rsidP="00FA17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E621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B51C9" w:rsidRPr="00434A60" w:rsidRDefault="00FA1743" w:rsidP="00FA17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E6212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B51C9" w:rsidRDefault="00DB51C9" w:rsidP="00BB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3E" w:rsidRDefault="00A1503E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3E" w:rsidRPr="00E840D5" w:rsidRDefault="00A1503E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A1" w:rsidRPr="00E840D5" w:rsidRDefault="00BB5DA1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B45" w:rsidRDefault="00E62120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8F7B45" w:rsidRDefault="005A1352" w:rsidP="005A1352">
            <w:pPr>
              <w:tabs>
                <w:tab w:val="left" w:pos="12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B5DA1" w:rsidRPr="00434A60" w:rsidRDefault="00BB5DA1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8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r w:rsidR="00E6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BB5DA1" w:rsidRPr="00E840D5" w:rsidRDefault="00BB5DA1" w:rsidP="00BB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4224E7" w:rsidRDefault="00E62120" w:rsidP="00BB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BB5DA1" w:rsidRPr="00E840D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BB5DA1" w:rsidRPr="00E8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5A01" w:rsidRDefault="001A5A01"/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6593" w:rsidRDefault="00726593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AF3" w:rsidRPr="00E62120" w:rsidRDefault="00CD5AF3" w:rsidP="00CD5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12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 к договору</w:t>
      </w:r>
    </w:p>
    <w:p w:rsidR="00CD5AF3" w:rsidRPr="00E62120" w:rsidRDefault="00CD5AF3" w:rsidP="00434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120">
        <w:rPr>
          <w:rFonts w:ascii="Times New Roman" w:eastAsia="Times New Roman" w:hAnsi="Times New Roman" w:cs="Times New Roman"/>
          <w:color w:val="000000"/>
          <w:sz w:val="20"/>
          <w:szCs w:val="20"/>
        </w:rPr>
        <w:t>от «</w:t>
      </w:r>
      <w:r w:rsidR="00E62120" w:rsidRPr="00E62120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E621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E62120" w:rsidRPr="00E6212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434A60" w:rsidRPr="00E621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1A26C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605D3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E621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 </w:t>
      </w:r>
      <w:r w:rsidR="00E62120" w:rsidRPr="00E62120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:rsidR="00434A60" w:rsidRDefault="00434A60" w:rsidP="00434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85" w:rsidRDefault="00D35764" w:rsidP="00CA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E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место сбора</w:t>
      </w:r>
    </w:p>
    <w:p w:rsidR="00D35764" w:rsidRPr="00576EED" w:rsidRDefault="00D35764" w:rsidP="00E6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накопления твердых</w:t>
      </w:r>
      <w:r w:rsidR="00CA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E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коммунальных отходов</w:t>
      </w:r>
    </w:p>
    <w:tbl>
      <w:tblPr>
        <w:tblW w:w="9964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789"/>
        <w:gridCol w:w="1353"/>
        <w:gridCol w:w="2263"/>
        <w:gridCol w:w="1691"/>
        <w:gridCol w:w="1443"/>
      </w:tblGrid>
      <w:tr w:rsidR="00D35764" w:rsidRPr="00576EED" w:rsidTr="00E6212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FA28BC" w:rsidRDefault="00D35764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E840D5" w:rsidRDefault="00D35764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E840D5" w:rsidRDefault="00D35764" w:rsidP="00A3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D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принимаемых твердых коммунальных отходов</w:t>
            </w:r>
          </w:p>
          <w:p w:rsidR="00D35764" w:rsidRPr="00E840D5" w:rsidRDefault="00A173E2" w:rsidP="00A3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  <w:r w:rsidR="001A2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(Приказ </w:t>
            </w:r>
            <w:proofErr w:type="spellStart"/>
            <w:r w:rsidR="001A26CB">
              <w:rPr>
                <w:rFonts w:ascii="Times New Roman" w:eastAsia="Times New Roman" w:hAnsi="Times New Roman" w:cs="Times New Roman"/>
                <w:sz w:val="20"/>
                <w:szCs w:val="20"/>
              </w:rPr>
              <w:t>МСиЖКХ</w:t>
            </w:r>
            <w:proofErr w:type="spellEnd"/>
            <w:r w:rsidR="001A2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 № 107 от 29.07.2017г.)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E840D5" w:rsidRDefault="00D35764" w:rsidP="004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D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сбора и накопления твердых коммунальных отходов</w:t>
            </w:r>
          </w:p>
          <w:p w:rsidR="004C4668" w:rsidRPr="00E840D5" w:rsidRDefault="004C4668" w:rsidP="004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668" w:rsidRPr="00E840D5" w:rsidRDefault="004C4668" w:rsidP="004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D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FA28BC" w:rsidRDefault="00D35764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сбора и накопления крупногабаритных отходов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FA28BC" w:rsidRDefault="00D35764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D35764" w:rsidRPr="00576EED" w:rsidTr="00E62120">
        <w:trPr>
          <w:trHeight w:val="72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35764" w:rsidRPr="00FA28BC" w:rsidRDefault="00904EFC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1A5" w:rsidRPr="0060049D" w:rsidRDefault="007F01A5" w:rsidP="007F0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764" w:rsidRPr="0060049D" w:rsidRDefault="00D35764" w:rsidP="00DB5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2987" w:rsidRDefault="00662987" w:rsidP="0042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764" w:rsidRPr="0060049D" w:rsidRDefault="00D35764" w:rsidP="00A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73F8" w:rsidRPr="0060049D" w:rsidRDefault="00CA73F8" w:rsidP="00E62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5AF3" w:rsidRDefault="00CD5AF3" w:rsidP="0042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764" w:rsidRPr="00422BBA" w:rsidRDefault="00D35764" w:rsidP="0042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5764" w:rsidRDefault="00D35764" w:rsidP="0042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EFC" w:rsidRPr="00662987" w:rsidRDefault="00662987" w:rsidP="004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434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графику</w:t>
            </w:r>
          </w:p>
        </w:tc>
      </w:tr>
    </w:tbl>
    <w:p w:rsidR="004C4668" w:rsidRDefault="004C4668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20" w:rsidRDefault="00E62120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723" w:rsidRDefault="00EC5723" w:rsidP="00EC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</w:t>
      </w:r>
      <w:r w:rsidR="00A15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212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F7B45" w:rsidRPr="000B4FED" w:rsidRDefault="000B4FED" w:rsidP="000B4F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5D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022F9" w:rsidRPr="00E840D5" w:rsidRDefault="008F7B45" w:rsidP="009022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0D5">
        <w:rPr>
          <w:rFonts w:ascii="Times New Roman" w:hAnsi="Times New Roman" w:cs="Times New Roman"/>
          <w:sz w:val="24"/>
          <w:szCs w:val="24"/>
        </w:rPr>
        <w:t>____________</w:t>
      </w:r>
      <w:r w:rsidR="00A1503E">
        <w:rPr>
          <w:rFonts w:ascii="Times New Roman" w:hAnsi="Times New Roman" w:cs="Times New Roman"/>
          <w:sz w:val="24"/>
          <w:szCs w:val="24"/>
        </w:rPr>
        <w:t>__________</w:t>
      </w:r>
      <w:r w:rsidRPr="00E840D5">
        <w:rPr>
          <w:rFonts w:ascii="Times New Roman" w:hAnsi="Times New Roman" w:cs="Times New Roman"/>
          <w:sz w:val="24"/>
          <w:szCs w:val="24"/>
        </w:rPr>
        <w:t>/</w:t>
      </w:r>
      <w:r w:rsidR="00EC5723" w:rsidRPr="00EC5723">
        <w:rPr>
          <w:rFonts w:ascii="Times New Roman" w:hAnsi="Times New Roman" w:cs="Times New Roman"/>
          <w:sz w:val="24"/>
          <w:szCs w:val="24"/>
        </w:rPr>
        <w:t xml:space="preserve"> </w:t>
      </w:r>
      <w:r w:rsidR="00CA5E85" w:rsidRPr="00CA5E85">
        <w:rPr>
          <w:rFonts w:ascii="Times New Roman" w:hAnsi="Times New Roman" w:cs="Times New Roman"/>
          <w:sz w:val="24"/>
          <w:szCs w:val="24"/>
        </w:rPr>
        <w:t xml:space="preserve">С-Х.Н. </w:t>
      </w:r>
      <w:r w:rsidR="00A1503E">
        <w:rPr>
          <w:rFonts w:ascii="Times New Roman" w:hAnsi="Times New Roman" w:cs="Times New Roman"/>
          <w:sz w:val="24"/>
          <w:szCs w:val="24"/>
        </w:rPr>
        <w:t>Д</w:t>
      </w:r>
      <w:r w:rsidR="00C55573">
        <w:rPr>
          <w:rFonts w:ascii="Times New Roman" w:hAnsi="Times New Roman" w:cs="Times New Roman"/>
          <w:sz w:val="24"/>
          <w:szCs w:val="24"/>
        </w:rPr>
        <w:t>адакаев</w:t>
      </w:r>
      <w:r w:rsidR="00A1503E">
        <w:rPr>
          <w:rFonts w:ascii="Times New Roman" w:hAnsi="Times New Roman" w:cs="Times New Roman"/>
          <w:sz w:val="24"/>
          <w:szCs w:val="24"/>
        </w:rPr>
        <w:t xml:space="preserve">          _____</w:t>
      </w:r>
      <w:r w:rsidR="009022F9" w:rsidRPr="00E840D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C572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022F9" w:rsidRPr="00E840D5">
        <w:rPr>
          <w:rFonts w:ascii="Times New Roman" w:eastAsia="Times New Roman" w:hAnsi="Times New Roman" w:cs="Times New Roman"/>
          <w:sz w:val="24"/>
          <w:szCs w:val="24"/>
        </w:rPr>
        <w:t>/</w:t>
      </w:r>
      <w:r w:rsidR="00E62120">
        <w:rPr>
          <w:rFonts w:ascii="Times New Roman" w:eastAsia="Times New Roman" w:hAnsi="Times New Roman" w:cs="Times New Roman"/>
          <w:sz w:val="24"/>
          <w:szCs w:val="24"/>
        </w:rPr>
        <w:t>_________________/</w:t>
      </w:r>
    </w:p>
    <w:p w:rsidR="008F7B45" w:rsidRDefault="001A26CB" w:rsidP="00902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F7B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F7B45">
        <w:rPr>
          <w:rFonts w:ascii="Times New Roman" w:hAnsi="Times New Roman" w:cs="Times New Roman"/>
          <w:sz w:val="24"/>
          <w:szCs w:val="24"/>
        </w:rPr>
        <w:t>.</w:t>
      </w:r>
      <w:r w:rsidR="008F7B45">
        <w:rPr>
          <w:rFonts w:ascii="Times New Roman" w:hAnsi="Times New Roman" w:cs="Times New Roman"/>
          <w:sz w:val="24"/>
          <w:szCs w:val="24"/>
        </w:rPr>
        <w:tab/>
      </w:r>
      <w:r w:rsidR="008F7B45">
        <w:rPr>
          <w:rFonts w:ascii="Times New Roman" w:hAnsi="Times New Roman" w:cs="Times New Roman"/>
          <w:sz w:val="24"/>
          <w:szCs w:val="24"/>
        </w:rPr>
        <w:tab/>
      </w:r>
      <w:r w:rsidR="008F7B45">
        <w:rPr>
          <w:rFonts w:ascii="Times New Roman" w:hAnsi="Times New Roman" w:cs="Times New Roman"/>
          <w:sz w:val="24"/>
          <w:szCs w:val="24"/>
        </w:rPr>
        <w:tab/>
      </w:r>
      <w:r w:rsidR="008F7B45">
        <w:rPr>
          <w:rFonts w:ascii="Times New Roman" w:hAnsi="Times New Roman" w:cs="Times New Roman"/>
          <w:sz w:val="24"/>
          <w:szCs w:val="24"/>
        </w:rPr>
        <w:tab/>
      </w:r>
      <w:r w:rsidR="008F7B45">
        <w:rPr>
          <w:rFonts w:ascii="Times New Roman" w:hAnsi="Times New Roman" w:cs="Times New Roman"/>
          <w:sz w:val="24"/>
          <w:szCs w:val="24"/>
        </w:rPr>
        <w:tab/>
      </w:r>
      <w:r w:rsidR="008F7B45">
        <w:rPr>
          <w:rFonts w:ascii="Times New Roman" w:hAnsi="Times New Roman" w:cs="Times New Roman"/>
          <w:sz w:val="24"/>
          <w:szCs w:val="24"/>
        </w:rPr>
        <w:tab/>
      </w:r>
      <w:r w:rsidR="008F7B4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C572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F7B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F7B45">
        <w:rPr>
          <w:rFonts w:ascii="Times New Roman" w:hAnsi="Times New Roman" w:cs="Times New Roman"/>
          <w:sz w:val="24"/>
          <w:szCs w:val="24"/>
        </w:rPr>
        <w:t>.</w:t>
      </w: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26CB" w:rsidRDefault="001A26CB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5AF3" w:rsidRPr="00136254" w:rsidRDefault="00CD5AF3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6254">
        <w:rPr>
          <w:rFonts w:ascii="Times New Roman" w:hAnsi="Times New Roman" w:cs="Times New Roman"/>
          <w:sz w:val="20"/>
          <w:szCs w:val="20"/>
        </w:rPr>
        <w:t>Приложение 2 к договору</w:t>
      </w:r>
    </w:p>
    <w:p w:rsidR="004C4668" w:rsidRPr="00136254" w:rsidRDefault="00CD5AF3" w:rsidP="00CD5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6254">
        <w:rPr>
          <w:rFonts w:ascii="Times New Roman" w:hAnsi="Times New Roman" w:cs="Times New Roman"/>
          <w:sz w:val="20"/>
          <w:szCs w:val="20"/>
        </w:rPr>
        <w:t>от «</w:t>
      </w:r>
      <w:r w:rsidR="00E62120" w:rsidRPr="00136254">
        <w:rPr>
          <w:rFonts w:ascii="Times New Roman" w:hAnsi="Times New Roman" w:cs="Times New Roman"/>
          <w:sz w:val="20"/>
          <w:szCs w:val="20"/>
        </w:rPr>
        <w:t>____</w:t>
      </w:r>
      <w:r w:rsidRPr="00136254">
        <w:rPr>
          <w:rFonts w:ascii="Times New Roman" w:hAnsi="Times New Roman" w:cs="Times New Roman"/>
          <w:sz w:val="20"/>
          <w:szCs w:val="20"/>
        </w:rPr>
        <w:t xml:space="preserve">» </w:t>
      </w:r>
      <w:r w:rsidR="00E62120" w:rsidRPr="00136254">
        <w:rPr>
          <w:rFonts w:ascii="Times New Roman" w:hAnsi="Times New Roman" w:cs="Times New Roman"/>
          <w:sz w:val="20"/>
          <w:szCs w:val="20"/>
        </w:rPr>
        <w:t>_________</w:t>
      </w:r>
      <w:r w:rsidRPr="00136254">
        <w:rPr>
          <w:rFonts w:ascii="Times New Roman" w:hAnsi="Times New Roman" w:cs="Times New Roman"/>
          <w:sz w:val="20"/>
          <w:szCs w:val="20"/>
        </w:rPr>
        <w:t xml:space="preserve"> 20</w:t>
      </w:r>
      <w:r w:rsidR="001A26CB">
        <w:rPr>
          <w:rFonts w:ascii="Times New Roman" w:hAnsi="Times New Roman" w:cs="Times New Roman"/>
          <w:sz w:val="20"/>
          <w:szCs w:val="20"/>
        </w:rPr>
        <w:t>2</w:t>
      </w:r>
      <w:r w:rsidR="005605D3">
        <w:rPr>
          <w:rFonts w:ascii="Times New Roman" w:hAnsi="Times New Roman" w:cs="Times New Roman"/>
          <w:sz w:val="20"/>
          <w:szCs w:val="20"/>
        </w:rPr>
        <w:t>_</w:t>
      </w:r>
      <w:r w:rsidRPr="00136254">
        <w:rPr>
          <w:rFonts w:ascii="Times New Roman" w:hAnsi="Times New Roman" w:cs="Times New Roman"/>
          <w:sz w:val="20"/>
          <w:szCs w:val="20"/>
        </w:rPr>
        <w:t xml:space="preserve"> г. № </w:t>
      </w:r>
      <w:r w:rsidR="00E62120" w:rsidRPr="00136254">
        <w:rPr>
          <w:rFonts w:ascii="Times New Roman" w:hAnsi="Times New Roman" w:cs="Times New Roman"/>
          <w:sz w:val="20"/>
          <w:szCs w:val="20"/>
        </w:rPr>
        <w:t>_____</w:t>
      </w:r>
    </w:p>
    <w:p w:rsidR="004C4668" w:rsidRDefault="004C4668" w:rsidP="00FA0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AF3" w:rsidRDefault="00CD5AF3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A04C0" w:rsidRDefault="00FA04C0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Акт приемк</w:t>
      </w:r>
      <w:r w:rsidR="005E0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выполненных работ № ________ </w:t>
      </w:r>
    </w:p>
    <w:p w:rsidR="00FA04C0" w:rsidRDefault="00FA04C0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 «___» _______________ 20__ г.</w:t>
      </w:r>
    </w:p>
    <w:p w:rsidR="00FA04C0" w:rsidRDefault="00FA04C0" w:rsidP="00FA04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A04C0" w:rsidRDefault="00FA04C0" w:rsidP="00FA0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«Региональный Оператор</w:t>
      </w:r>
      <w:r w:rsidRPr="00A578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5E0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781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«Оникс»</w:t>
      </w:r>
    </w:p>
    <w:p w:rsidR="00FA04C0" w:rsidRDefault="00FA04C0" w:rsidP="00FA04C0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«Оператор</w:t>
      </w:r>
      <w:r w:rsidRPr="00A578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A04C0" w:rsidTr="00E840D5">
        <w:trPr>
          <w:trHeight w:val="701"/>
        </w:trPr>
        <w:tc>
          <w:tcPr>
            <w:tcW w:w="562" w:type="dxa"/>
          </w:tcPr>
          <w:p w:rsidR="00FA04C0" w:rsidRDefault="00FA04C0" w:rsidP="00A3146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FA04C0" w:rsidRDefault="00FA04C0" w:rsidP="00A3146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36" w:type="dxa"/>
          </w:tcPr>
          <w:p w:rsidR="00FA04C0" w:rsidRPr="00110E72" w:rsidRDefault="00FA04C0" w:rsidP="00A31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принимаемых ТКО</w:t>
            </w:r>
          </w:p>
          <w:p w:rsidR="00FA04C0" w:rsidRDefault="00FA04C0" w:rsidP="00A3146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(м. куб.)</w:t>
            </w:r>
          </w:p>
        </w:tc>
        <w:tc>
          <w:tcPr>
            <w:tcW w:w="2337" w:type="dxa"/>
          </w:tcPr>
          <w:p w:rsidR="00FA04C0" w:rsidRDefault="00FA04C0" w:rsidP="00A3146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(захоронения)</w:t>
            </w:r>
          </w:p>
        </w:tc>
      </w:tr>
      <w:tr w:rsidR="00E62120" w:rsidRPr="00E840D5" w:rsidTr="00136254">
        <w:trPr>
          <w:trHeight w:val="515"/>
        </w:trPr>
        <w:tc>
          <w:tcPr>
            <w:tcW w:w="562" w:type="dxa"/>
          </w:tcPr>
          <w:p w:rsidR="00E62120" w:rsidRPr="00E840D5" w:rsidRDefault="00136254" w:rsidP="00A31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62120" w:rsidRPr="00E840D5" w:rsidRDefault="00E62120" w:rsidP="00A1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62120" w:rsidRPr="00E840D5" w:rsidRDefault="00E62120" w:rsidP="00A31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62120" w:rsidRPr="00E840D5" w:rsidRDefault="00E62120" w:rsidP="00A314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4C0" w:rsidRDefault="00FA04C0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025C19" w:rsidP="00025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оказание услуг на сумму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рублей___коп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5C19" w:rsidRDefault="00025C19" w:rsidP="00025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 Заказчик по объему, качеству и срокам оказания услуг претензий не имеет.</w:t>
      </w:r>
    </w:p>
    <w:p w:rsidR="006A0495" w:rsidRDefault="006A0495" w:rsidP="00025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4A60" w:rsidRDefault="00434A60" w:rsidP="0013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Акт</w:t>
      </w:r>
      <w:r w:rsidR="006310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приемки выполненных работ согласован:</w:t>
      </w:r>
      <w:r w:rsidR="00025C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4A60" w:rsidRDefault="00434A60" w:rsidP="00CA5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CA5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CA5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6CB" w:rsidRDefault="001A26CB" w:rsidP="00CA5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E85" w:rsidRPr="00CA5E85" w:rsidRDefault="00CA5E85" w:rsidP="00C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CA5E8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</w:t>
      </w:r>
      <w:r w:rsidR="00A150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120">
        <w:rPr>
          <w:rFonts w:ascii="Times New Roman" w:hAnsi="Times New Roman" w:cs="Times New Roman"/>
          <w:sz w:val="24"/>
          <w:szCs w:val="24"/>
        </w:rPr>
        <w:t>_________________________</w:t>
      </w:r>
      <w:r w:rsidRPr="00CA5E8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A5E85" w:rsidRPr="00CA5E85" w:rsidRDefault="00CA5E85" w:rsidP="00C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CA5E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A5E85" w:rsidRPr="00CA5E85" w:rsidRDefault="00CA5E85" w:rsidP="00C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CA5E8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1503E">
        <w:rPr>
          <w:rFonts w:ascii="Times New Roman" w:hAnsi="Times New Roman" w:cs="Times New Roman"/>
          <w:sz w:val="24"/>
          <w:szCs w:val="24"/>
        </w:rPr>
        <w:t>________</w:t>
      </w:r>
      <w:r w:rsidRPr="00CA5E85">
        <w:rPr>
          <w:rFonts w:ascii="Times New Roman" w:hAnsi="Times New Roman" w:cs="Times New Roman"/>
          <w:sz w:val="24"/>
          <w:szCs w:val="24"/>
        </w:rPr>
        <w:t>/ С-Х.</w:t>
      </w:r>
      <w:r w:rsidR="00A1503E">
        <w:rPr>
          <w:rFonts w:ascii="Times New Roman" w:hAnsi="Times New Roman" w:cs="Times New Roman"/>
          <w:sz w:val="24"/>
          <w:szCs w:val="24"/>
        </w:rPr>
        <w:t xml:space="preserve">Н. Дадакаев          </w:t>
      </w:r>
      <w:r w:rsidRPr="00CA5E85">
        <w:rPr>
          <w:rFonts w:ascii="Times New Roman" w:hAnsi="Times New Roman" w:cs="Times New Roman"/>
          <w:sz w:val="24"/>
          <w:szCs w:val="24"/>
        </w:rPr>
        <w:t>______________</w:t>
      </w:r>
      <w:r w:rsidR="00C55573">
        <w:rPr>
          <w:rFonts w:ascii="Times New Roman" w:hAnsi="Times New Roman" w:cs="Times New Roman"/>
          <w:sz w:val="24"/>
          <w:szCs w:val="24"/>
        </w:rPr>
        <w:t>_____</w:t>
      </w:r>
      <w:r w:rsidRPr="00CA5E85">
        <w:rPr>
          <w:rFonts w:ascii="Times New Roman" w:hAnsi="Times New Roman" w:cs="Times New Roman"/>
          <w:sz w:val="24"/>
          <w:szCs w:val="24"/>
        </w:rPr>
        <w:t>/</w:t>
      </w:r>
      <w:r w:rsidR="00A1503E" w:rsidRPr="00A15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120">
        <w:rPr>
          <w:rFonts w:ascii="Times New Roman" w:hAnsi="Times New Roman" w:cs="Times New Roman"/>
          <w:sz w:val="24"/>
          <w:szCs w:val="24"/>
        </w:rPr>
        <w:t>_______________/</w:t>
      </w:r>
    </w:p>
    <w:p w:rsidR="00CA5E85" w:rsidRPr="00CA5E85" w:rsidRDefault="00434A60" w:rsidP="00CA5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13625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136254">
        <w:rPr>
          <w:rFonts w:ascii="Times New Roman" w:hAnsi="Times New Roman" w:cs="Times New Roman"/>
          <w:sz w:val="24"/>
          <w:szCs w:val="24"/>
        </w:rPr>
        <w:t>.</w:t>
      </w:r>
      <w:r w:rsidR="00136254">
        <w:rPr>
          <w:rFonts w:ascii="Times New Roman" w:hAnsi="Times New Roman" w:cs="Times New Roman"/>
          <w:sz w:val="24"/>
          <w:szCs w:val="24"/>
        </w:rPr>
        <w:tab/>
      </w:r>
      <w:r w:rsidR="00136254">
        <w:rPr>
          <w:rFonts w:ascii="Times New Roman" w:hAnsi="Times New Roman" w:cs="Times New Roman"/>
          <w:sz w:val="24"/>
          <w:szCs w:val="24"/>
        </w:rPr>
        <w:tab/>
      </w:r>
      <w:r w:rsidR="00136254">
        <w:rPr>
          <w:rFonts w:ascii="Times New Roman" w:hAnsi="Times New Roman" w:cs="Times New Roman"/>
          <w:sz w:val="24"/>
          <w:szCs w:val="24"/>
        </w:rPr>
        <w:tab/>
      </w:r>
      <w:r w:rsidR="00136254">
        <w:rPr>
          <w:rFonts w:ascii="Times New Roman" w:hAnsi="Times New Roman" w:cs="Times New Roman"/>
          <w:sz w:val="24"/>
          <w:szCs w:val="24"/>
        </w:rPr>
        <w:tab/>
      </w:r>
      <w:r w:rsidR="00136254">
        <w:rPr>
          <w:rFonts w:ascii="Times New Roman" w:hAnsi="Times New Roman" w:cs="Times New Roman"/>
          <w:sz w:val="24"/>
          <w:szCs w:val="24"/>
        </w:rPr>
        <w:tab/>
      </w:r>
      <w:r w:rsidR="00136254">
        <w:rPr>
          <w:rFonts w:ascii="Times New Roman" w:hAnsi="Times New Roman" w:cs="Times New Roman"/>
          <w:sz w:val="24"/>
          <w:szCs w:val="24"/>
        </w:rPr>
        <w:tab/>
      </w:r>
      <w:r w:rsidR="001362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5E85" w:rsidRPr="00CA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85" w:rsidRPr="00CA5E8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CA5E85" w:rsidRPr="00CA5E85">
        <w:rPr>
          <w:rFonts w:ascii="Times New Roman" w:hAnsi="Times New Roman" w:cs="Times New Roman"/>
          <w:sz w:val="24"/>
          <w:szCs w:val="24"/>
        </w:rPr>
        <w:t>.</w:t>
      </w:r>
    </w:p>
    <w:sectPr w:rsidR="00CA5E85" w:rsidRPr="00CA5E85" w:rsidSect="00E621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3"/>
    <w:rsid w:val="0001379F"/>
    <w:rsid w:val="00025C19"/>
    <w:rsid w:val="000B1289"/>
    <w:rsid w:val="000B4FED"/>
    <w:rsid w:val="000E7B75"/>
    <w:rsid w:val="00127116"/>
    <w:rsid w:val="00136254"/>
    <w:rsid w:val="001762CA"/>
    <w:rsid w:val="00195298"/>
    <w:rsid w:val="001A26CB"/>
    <w:rsid w:val="001A493C"/>
    <w:rsid w:val="001A5A01"/>
    <w:rsid w:val="001E0B31"/>
    <w:rsid w:val="001F492F"/>
    <w:rsid w:val="00241B81"/>
    <w:rsid w:val="002944F2"/>
    <w:rsid w:val="00295789"/>
    <w:rsid w:val="002B31D5"/>
    <w:rsid w:val="002C0513"/>
    <w:rsid w:val="002C5276"/>
    <w:rsid w:val="002E0C0D"/>
    <w:rsid w:val="002F1E6E"/>
    <w:rsid w:val="0037296D"/>
    <w:rsid w:val="003734CA"/>
    <w:rsid w:val="003B53E0"/>
    <w:rsid w:val="003D284B"/>
    <w:rsid w:val="003F25E5"/>
    <w:rsid w:val="003F7C50"/>
    <w:rsid w:val="0041282B"/>
    <w:rsid w:val="00422BBA"/>
    <w:rsid w:val="00434A60"/>
    <w:rsid w:val="004748E8"/>
    <w:rsid w:val="00477A95"/>
    <w:rsid w:val="004C3424"/>
    <w:rsid w:val="004C34EC"/>
    <w:rsid w:val="004C4668"/>
    <w:rsid w:val="005512CF"/>
    <w:rsid w:val="005605D3"/>
    <w:rsid w:val="005611DC"/>
    <w:rsid w:val="00595B5C"/>
    <w:rsid w:val="005A1352"/>
    <w:rsid w:val="005E0A78"/>
    <w:rsid w:val="005E7293"/>
    <w:rsid w:val="0060049D"/>
    <w:rsid w:val="00631073"/>
    <w:rsid w:val="00647E59"/>
    <w:rsid w:val="00662987"/>
    <w:rsid w:val="00666840"/>
    <w:rsid w:val="00685342"/>
    <w:rsid w:val="006A0495"/>
    <w:rsid w:val="006B7EE0"/>
    <w:rsid w:val="006C5F40"/>
    <w:rsid w:val="006D1CC5"/>
    <w:rsid w:val="0070292B"/>
    <w:rsid w:val="00726593"/>
    <w:rsid w:val="00796633"/>
    <w:rsid w:val="007A0C22"/>
    <w:rsid w:val="007C1BB9"/>
    <w:rsid w:val="007E1C7F"/>
    <w:rsid w:val="007F01A5"/>
    <w:rsid w:val="0080621D"/>
    <w:rsid w:val="00812BB9"/>
    <w:rsid w:val="008A35F2"/>
    <w:rsid w:val="008D31AD"/>
    <w:rsid w:val="008F7B45"/>
    <w:rsid w:val="009022F9"/>
    <w:rsid w:val="00904EFC"/>
    <w:rsid w:val="00967D15"/>
    <w:rsid w:val="00991763"/>
    <w:rsid w:val="0099565A"/>
    <w:rsid w:val="009E25CC"/>
    <w:rsid w:val="009F5B40"/>
    <w:rsid w:val="00A10FA9"/>
    <w:rsid w:val="00A1503E"/>
    <w:rsid w:val="00A173E2"/>
    <w:rsid w:val="00A435BA"/>
    <w:rsid w:val="00A45D66"/>
    <w:rsid w:val="00AC5919"/>
    <w:rsid w:val="00AC5C65"/>
    <w:rsid w:val="00AD6438"/>
    <w:rsid w:val="00AF4163"/>
    <w:rsid w:val="00B16A77"/>
    <w:rsid w:val="00B3439C"/>
    <w:rsid w:val="00B771E3"/>
    <w:rsid w:val="00BA00A1"/>
    <w:rsid w:val="00BA44EB"/>
    <w:rsid w:val="00BB5DA1"/>
    <w:rsid w:val="00BC3A17"/>
    <w:rsid w:val="00BE0975"/>
    <w:rsid w:val="00BF1E0B"/>
    <w:rsid w:val="00C00DB7"/>
    <w:rsid w:val="00C048EF"/>
    <w:rsid w:val="00C066C8"/>
    <w:rsid w:val="00C15B18"/>
    <w:rsid w:val="00C47B38"/>
    <w:rsid w:val="00C53275"/>
    <w:rsid w:val="00C55573"/>
    <w:rsid w:val="00C725CF"/>
    <w:rsid w:val="00C74F99"/>
    <w:rsid w:val="00C80DB1"/>
    <w:rsid w:val="00CA5E85"/>
    <w:rsid w:val="00CA73F8"/>
    <w:rsid w:val="00CD5AF3"/>
    <w:rsid w:val="00CF0F7D"/>
    <w:rsid w:val="00CF3587"/>
    <w:rsid w:val="00D017F8"/>
    <w:rsid w:val="00D021DB"/>
    <w:rsid w:val="00D35764"/>
    <w:rsid w:val="00D8130A"/>
    <w:rsid w:val="00D841A2"/>
    <w:rsid w:val="00D95B89"/>
    <w:rsid w:val="00DA002C"/>
    <w:rsid w:val="00DA245A"/>
    <w:rsid w:val="00DB51C9"/>
    <w:rsid w:val="00DB5A4C"/>
    <w:rsid w:val="00DE6037"/>
    <w:rsid w:val="00DE6CC3"/>
    <w:rsid w:val="00E02547"/>
    <w:rsid w:val="00E62120"/>
    <w:rsid w:val="00E825A7"/>
    <w:rsid w:val="00E840D5"/>
    <w:rsid w:val="00E90670"/>
    <w:rsid w:val="00EA467D"/>
    <w:rsid w:val="00EC5723"/>
    <w:rsid w:val="00EE3A1C"/>
    <w:rsid w:val="00EF16DA"/>
    <w:rsid w:val="00F72309"/>
    <w:rsid w:val="00FA04C0"/>
    <w:rsid w:val="00FA1743"/>
    <w:rsid w:val="00FF3B98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F424-5421-4885-BCDB-A6AC426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C0513"/>
    <w:rPr>
      <w:color w:val="0000FF"/>
      <w:u w:val="single"/>
    </w:rPr>
  </w:style>
  <w:style w:type="table" w:styleId="a5">
    <w:name w:val="Table Grid"/>
    <w:basedOn w:val="a1"/>
    <w:uiPriority w:val="39"/>
    <w:rsid w:val="002C05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ynah-avia@mail.ru" TargetMode="External"/><Relationship Id="rId5" Type="http://schemas.openxmlformats.org/officeDocument/2006/relationships/hyperlink" Target="mailto:Oniksooo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FBEB-8AE9-43F1-B77E-534C4AD7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Саламбек</cp:lastModifiedBy>
  <cp:revision>2</cp:revision>
  <cp:lastPrinted>2019-12-26T06:35:00Z</cp:lastPrinted>
  <dcterms:created xsi:type="dcterms:W3CDTF">2021-01-21T12:38:00Z</dcterms:created>
  <dcterms:modified xsi:type="dcterms:W3CDTF">2021-01-21T12:38:00Z</dcterms:modified>
</cp:coreProperties>
</file>